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76B40" w14:textId="77777777" w:rsidR="0012229D" w:rsidRPr="001456EC" w:rsidRDefault="0012229D" w:rsidP="001456EC">
      <w:pPr>
        <w:spacing w:line="276" w:lineRule="auto"/>
        <w:textAlignment w:val="baseline"/>
        <w:outlineLvl w:val="0"/>
        <w:rPr>
          <w:rFonts w:eastAsia="Times New Roman" w:cs="Times New Roman"/>
          <w:kern w:val="36"/>
          <w:sz w:val="28"/>
          <w:szCs w:val="28"/>
        </w:rPr>
      </w:pPr>
      <w:r w:rsidRPr="001456EC">
        <w:rPr>
          <w:rFonts w:eastAsia="Times New Roman" w:cs="Times New Roman"/>
          <w:kern w:val="36"/>
          <w:sz w:val="28"/>
          <w:szCs w:val="28"/>
        </w:rPr>
        <w:t>Veilig spelen bij Scouting</w:t>
      </w:r>
    </w:p>
    <w:p w14:paraId="2146B96A" w14:textId="77302046" w:rsidR="00D71DEA" w:rsidRPr="00D71DEA" w:rsidRDefault="00D71DEA" w:rsidP="001456EC">
      <w:pPr>
        <w:spacing w:before="100" w:beforeAutospacing="1" w:after="100" w:afterAutospacing="1" w:line="276" w:lineRule="auto"/>
        <w:rPr>
          <w:rFonts w:eastAsia="Times New Roman" w:cs="Times New Roman"/>
          <w:sz w:val="22"/>
          <w:szCs w:val="22"/>
          <w:lang w:eastAsia="nl-NL"/>
        </w:rPr>
      </w:pPr>
      <w:r w:rsidRPr="00D71DEA">
        <w:rPr>
          <w:rFonts w:eastAsia="Times New Roman" w:cs="Arial"/>
          <w:sz w:val="22"/>
          <w:szCs w:val="22"/>
          <w:lang w:eastAsia="nl-NL"/>
        </w:rPr>
        <w:t xml:space="preserve">We vinden het binnen </w:t>
      </w:r>
      <w:r w:rsidR="00A06F86" w:rsidRPr="001456EC">
        <w:rPr>
          <w:rFonts w:eastAsia="Times New Roman" w:cs="Arial"/>
          <w:sz w:val="22"/>
          <w:szCs w:val="22"/>
          <w:lang w:eastAsia="nl-NL"/>
        </w:rPr>
        <w:t>de Mauritsgroep</w:t>
      </w:r>
      <w:r w:rsidRPr="00D71DEA">
        <w:rPr>
          <w:rFonts w:eastAsia="Times New Roman" w:cs="Arial"/>
          <w:sz w:val="22"/>
          <w:szCs w:val="22"/>
          <w:lang w:eastAsia="nl-NL"/>
        </w:rPr>
        <w:t xml:space="preserve"> belangrijk dat</w:t>
      </w:r>
      <w:r w:rsidR="00A06F86" w:rsidRPr="001456EC">
        <w:rPr>
          <w:rFonts w:eastAsia="Times New Roman" w:cs="Arial"/>
          <w:sz w:val="22"/>
          <w:szCs w:val="22"/>
          <w:lang w:eastAsia="nl-NL"/>
        </w:rPr>
        <w:t xml:space="preserve"> onze</w:t>
      </w:r>
      <w:r w:rsidRPr="00D71DEA">
        <w:rPr>
          <w:rFonts w:eastAsia="Times New Roman" w:cs="Arial"/>
          <w:sz w:val="22"/>
          <w:szCs w:val="22"/>
          <w:lang w:eastAsia="nl-NL"/>
        </w:rPr>
        <w:t xml:space="preserve"> leden binnen een sociaal veilige omgeving leuke en uitdagende Scoutingactiviteiten kunnen doen. </w:t>
      </w:r>
    </w:p>
    <w:p w14:paraId="3143EDE7" w14:textId="77777777" w:rsidR="00D71DEA" w:rsidRPr="00D71DEA" w:rsidRDefault="00D71DEA" w:rsidP="001456EC">
      <w:pPr>
        <w:spacing w:before="100" w:beforeAutospacing="1" w:after="100" w:afterAutospacing="1" w:line="276" w:lineRule="auto"/>
        <w:rPr>
          <w:rFonts w:eastAsia="Times New Roman" w:cs="Times New Roman"/>
          <w:b/>
          <w:bCs/>
          <w:sz w:val="22"/>
          <w:szCs w:val="22"/>
          <w:lang w:eastAsia="nl-NL"/>
        </w:rPr>
      </w:pPr>
      <w:r w:rsidRPr="00D71DEA">
        <w:rPr>
          <w:rFonts w:eastAsia="Times New Roman" w:cs="Arial"/>
          <w:b/>
          <w:bCs/>
          <w:sz w:val="22"/>
          <w:szCs w:val="22"/>
          <w:lang w:eastAsia="nl-NL"/>
        </w:rPr>
        <w:t xml:space="preserve">Wat is sociale veiligheid? </w:t>
      </w:r>
    </w:p>
    <w:p w14:paraId="160A7AF5" w14:textId="4D849E36" w:rsidR="00D71DEA" w:rsidRPr="00D71DEA" w:rsidRDefault="00D71DEA" w:rsidP="001456EC">
      <w:pPr>
        <w:spacing w:before="100" w:beforeAutospacing="1" w:after="100" w:afterAutospacing="1" w:line="276" w:lineRule="auto"/>
        <w:rPr>
          <w:rFonts w:eastAsia="Times New Roman" w:cs="Times New Roman"/>
          <w:sz w:val="22"/>
          <w:szCs w:val="22"/>
          <w:lang w:eastAsia="nl-NL"/>
        </w:rPr>
      </w:pPr>
      <w:r w:rsidRPr="00D71DEA">
        <w:rPr>
          <w:rFonts w:eastAsia="Times New Roman" w:cs="Arial"/>
          <w:color w:val="424242"/>
          <w:sz w:val="22"/>
          <w:szCs w:val="22"/>
          <w:lang w:eastAsia="nl-NL"/>
        </w:rPr>
        <w:t xml:space="preserve">Sociale veiligheid binnen onze </w:t>
      </w:r>
      <w:r w:rsidR="00A06F86" w:rsidRPr="001456EC">
        <w:rPr>
          <w:rFonts w:eastAsia="Times New Roman" w:cs="Arial"/>
          <w:color w:val="424242"/>
          <w:sz w:val="22"/>
          <w:szCs w:val="22"/>
          <w:lang w:eastAsia="nl-NL"/>
        </w:rPr>
        <w:t xml:space="preserve">Mauritsgroep </w:t>
      </w:r>
      <w:r w:rsidRPr="00D71DEA">
        <w:rPr>
          <w:rFonts w:eastAsia="Times New Roman" w:cs="Arial"/>
          <w:color w:val="424242"/>
          <w:sz w:val="22"/>
          <w:szCs w:val="22"/>
          <w:lang w:eastAsia="nl-NL"/>
        </w:rPr>
        <w:t>betekent dat leden zich beschermd weten e</w:t>
      </w:r>
      <w:r w:rsidR="00E3295C">
        <w:rPr>
          <w:rFonts w:eastAsia="Times New Roman" w:cs="Arial"/>
          <w:color w:val="424242"/>
          <w:sz w:val="22"/>
          <w:szCs w:val="22"/>
          <w:lang w:eastAsia="nl-NL"/>
        </w:rPr>
        <w:t xml:space="preserve">n </w:t>
      </w:r>
      <w:r w:rsidRPr="00D71DEA">
        <w:rPr>
          <w:rFonts w:eastAsia="Times New Roman" w:cs="Arial"/>
          <w:color w:val="424242"/>
          <w:sz w:val="22"/>
          <w:szCs w:val="22"/>
          <w:lang w:eastAsia="nl-NL"/>
        </w:rPr>
        <w:t>voelen tegen grensoverschrijdend gedrag in de vereniging.</w:t>
      </w:r>
      <w:r w:rsidRPr="00D71DEA">
        <w:rPr>
          <w:rFonts w:eastAsia="Times New Roman" w:cs="Arial"/>
          <w:color w:val="424242"/>
          <w:sz w:val="22"/>
          <w:szCs w:val="22"/>
          <w:lang w:eastAsia="nl-NL"/>
        </w:rPr>
        <w:br/>
        <w:t xml:space="preserve">Onder grensoverschrijdend gedrag verstaan we het overschrijden van normen (gedragscode) en de wet. Zoals bijvoorbeeld: zeden, verduistering, pesten, groepsdruk, geweld etc. </w:t>
      </w:r>
    </w:p>
    <w:p w14:paraId="2B1BB9C9" w14:textId="2A910359" w:rsidR="00D71DEA" w:rsidRPr="00D71DEA" w:rsidRDefault="00D71DEA" w:rsidP="001456EC">
      <w:pPr>
        <w:spacing w:before="100" w:beforeAutospacing="1" w:after="100" w:afterAutospacing="1" w:line="276" w:lineRule="auto"/>
        <w:rPr>
          <w:rFonts w:eastAsia="Times New Roman" w:cs="Times New Roman"/>
          <w:sz w:val="22"/>
          <w:szCs w:val="22"/>
          <w:lang w:eastAsia="nl-NL"/>
        </w:rPr>
      </w:pPr>
      <w:r w:rsidRPr="00D71DEA">
        <w:rPr>
          <w:rFonts w:eastAsia="Times New Roman" w:cs="Arial"/>
          <w:color w:val="424242"/>
          <w:sz w:val="22"/>
          <w:szCs w:val="22"/>
          <w:lang w:eastAsia="nl-NL"/>
        </w:rPr>
        <w:t xml:space="preserve">Samen met Scouting Nederland werken wij actief mee aan de bescherming van alle leden op lokaal, regionaal en landelijk niveau. Bewustwording en preventie zijn belangrijke </w:t>
      </w:r>
      <w:r w:rsidR="00A06F86" w:rsidRPr="001456EC">
        <w:rPr>
          <w:rFonts w:eastAsia="Times New Roman" w:cs="Arial"/>
          <w:color w:val="424242"/>
          <w:sz w:val="22"/>
          <w:szCs w:val="22"/>
          <w:lang w:eastAsia="nl-NL"/>
        </w:rPr>
        <w:t>ingrediënten</w:t>
      </w:r>
      <w:r w:rsidRPr="00D71DEA">
        <w:rPr>
          <w:rFonts w:eastAsia="Times New Roman" w:cs="Arial"/>
          <w:color w:val="424242"/>
          <w:sz w:val="22"/>
          <w:szCs w:val="22"/>
          <w:lang w:eastAsia="nl-NL"/>
        </w:rPr>
        <w:t xml:space="preserve"> die bijdragen aan een sociaal veilige omgeving. </w:t>
      </w:r>
    </w:p>
    <w:p w14:paraId="2DA07463" w14:textId="41F0D0E8" w:rsidR="00D71DEA" w:rsidRPr="00D71DEA" w:rsidRDefault="00D71DEA" w:rsidP="001456EC">
      <w:pPr>
        <w:spacing w:before="100" w:beforeAutospacing="1" w:after="100" w:afterAutospacing="1" w:line="276" w:lineRule="auto"/>
        <w:rPr>
          <w:rFonts w:eastAsia="Times New Roman" w:cs="Times New Roman"/>
          <w:b/>
          <w:bCs/>
          <w:sz w:val="22"/>
          <w:szCs w:val="22"/>
          <w:lang w:eastAsia="nl-NL"/>
        </w:rPr>
      </w:pPr>
      <w:r w:rsidRPr="00D71DEA">
        <w:rPr>
          <w:rFonts w:eastAsia="Times New Roman" w:cs="Arial"/>
          <w:b/>
          <w:bCs/>
          <w:sz w:val="22"/>
          <w:szCs w:val="22"/>
          <w:lang w:eastAsia="nl-NL"/>
        </w:rPr>
        <w:t xml:space="preserve">Gedragscode </w:t>
      </w:r>
    </w:p>
    <w:p w14:paraId="42F2B128" w14:textId="0C154ECF" w:rsidR="00D71DEA" w:rsidRPr="00D71DEA" w:rsidRDefault="00D71DEA" w:rsidP="001456EC">
      <w:pPr>
        <w:spacing w:before="100" w:beforeAutospacing="1" w:after="100" w:afterAutospacing="1" w:line="276" w:lineRule="auto"/>
        <w:rPr>
          <w:rFonts w:eastAsia="Times New Roman" w:cs="Times New Roman"/>
          <w:sz w:val="22"/>
          <w:szCs w:val="22"/>
          <w:lang w:eastAsia="nl-NL"/>
        </w:rPr>
      </w:pPr>
      <w:r w:rsidRPr="00D71DEA">
        <w:rPr>
          <w:rFonts w:eastAsia="Times New Roman" w:cs="Arial"/>
          <w:color w:val="424242"/>
          <w:sz w:val="22"/>
          <w:szCs w:val="22"/>
          <w:lang w:eastAsia="nl-NL"/>
        </w:rPr>
        <w:t xml:space="preserve">De gedragscode geeft grenzen aan in het contact met minderjarigen. Deze code dient door iedereen die een functie binnen onze Scoutinggroep vervult, te worden onderschreven. Wij maken gebruik van de </w:t>
      </w:r>
      <w:r w:rsidRPr="00D71DEA">
        <w:rPr>
          <w:rFonts w:eastAsia="Times New Roman" w:cs="Arial"/>
          <w:sz w:val="22"/>
          <w:szCs w:val="22"/>
          <w:lang w:eastAsia="nl-NL"/>
        </w:rPr>
        <w:t>gedragscode van Scouting Nederland die je hier kunt downloaden (</w:t>
      </w:r>
      <w:hyperlink r:id="rId5" w:history="1">
        <w:r w:rsidR="00A06F86" w:rsidRPr="001456EC">
          <w:rPr>
            <w:rStyle w:val="Hyperlink"/>
            <w:rFonts w:eastAsia="Times New Roman" w:cs="Arial"/>
            <w:sz w:val="22"/>
            <w:szCs w:val="22"/>
            <w:lang w:eastAsia="nl-NL"/>
          </w:rPr>
          <w:t>https://www.scouting.nl/scouting-toekomstproof/vrijwilligers/tools/gedragscode</w:t>
        </w:r>
      </w:hyperlink>
      <w:r w:rsidR="00A06F86" w:rsidRPr="001456EC">
        <w:rPr>
          <w:rFonts w:eastAsia="Times New Roman" w:cs="Arial"/>
          <w:sz w:val="22"/>
          <w:szCs w:val="22"/>
          <w:lang w:eastAsia="nl-NL"/>
        </w:rPr>
        <w:t xml:space="preserve"> </w:t>
      </w:r>
      <w:r w:rsidRPr="00D71DEA">
        <w:rPr>
          <w:rFonts w:eastAsia="Times New Roman" w:cs="Arial"/>
          <w:sz w:val="22"/>
          <w:szCs w:val="22"/>
          <w:lang w:eastAsia="nl-NL"/>
        </w:rPr>
        <w:t>)</w:t>
      </w:r>
      <w:r w:rsidRPr="00D71DEA">
        <w:rPr>
          <w:rFonts w:eastAsia="Times New Roman" w:cs="Arial"/>
          <w:color w:val="424242"/>
          <w:sz w:val="22"/>
          <w:szCs w:val="22"/>
          <w:lang w:eastAsia="nl-NL"/>
        </w:rPr>
        <w:t xml:space="preserve">. Alle vrijwilligers worden bij aanvang van hun vrijwilligerswerk, gewezen op deze gedragscode. </w:t>
      </w:r>
    </w:p>
    <w:p w14:paraId="61C67DA6" w14:textId="19966904" w:rsidR="00E31088" w:rsidRPr="001456EC" w:rsidRDefault="00E31088" w:rsidP="001456EC">
      <w:pPr>
        <w:spacing w:line="276" w:lineRule="auto"/>
        <w:rPr>
          <w:rFonts w:eastAsia="Times New Roman" w:cs="Arial"/>
          <w:b/>
          <w:bCs/>
          <w:sz w:val="22"/>
          <w:szCs w:val="22"/>
          <w:lang w:eastAsia="nl-NL"/>
        </w:rPr>
      </w:pPr>
      <w:r w:rsidRPr="001456EC">
        <w:rPr>
          <w:rFonts w:eastAsia="Times New Roman" w:cs="Arial"/>
          <w:b/>
          <w:bCs/>
          <w:sz w:val="22"/>
          <w:szCs w:val="22"/>
          <w:lang w:eastAsia="nl-NL"/>
        </w:rPr>
        <w:t>VOG</w:t>
      </w:r>
    </w:p>
    <w:p w14:paraId="238CB3BA" w14:textId="77777777" w:rsidR="00E31088" w:rsidRPr="001456EC" w:rsidRDefault="00E31088" w:rsidP="001456EC">
      <w:pPr>
        <w:spacing w:line="276" w:lineRule="auto"/>
        <w:rPr>
          <w:rFonts w:eastAsia="Times New Roman" w:cs="Arial"/>
          <w:sz w:val="22"/>
          <w:szCs w:val="22"/>
          <w:lang w:eastAsia="nl-NL"/>
        </w:rPr>
      </w:pPr>
    </w:p>
    <w:p w14:paraId="06D37AFE" w14:textId="16CF235F" w:rsidR="00D71DEA" w:rsidRPr="00D71DEA" w:rsidRDefault="00D71DEA" w:rsidP="001456EC">
      <w:pPr>
        <w:spacing w:line="276" w:lineRule="auto"/>
        <w:rPr>
          <w:rFonts w:eastAsia="Times New Roman" w:cs="Times New Roman"/>
          <w:sz w:val="22"/>
          <w:szCs w:val="22"/>
          <w:lang w:eastAsia="nl-NL"/>
        </w:rPr>
      </w:pPr>
      <w:r w:rsidRPr="00D71DEA">
        <w:rPr>
          <w:rFonts w:eastAsia="Times New Roman" w:cs="Arial"/>
          <w:sz w:val="22"/>
          <w:szCs w:val="22"/>
          <w:lang w:eastAsia="nl-NL"/>
        </w:rPr>
        <w:t xml:space="preserve">Wie denkt aan kinderen, jongeren en Scouting, denkt direct aan spel, plezier en een </w:t>
      </w:r>
    </w:p>
    <w:p w14:paraId="3B19DC3B" w14:textId="71510DB6" w:rsidR="00D71DEA" w:rsidRPr="001456EC" w:rsidRDefault="00D71DEA" w:rsidP="001456EC">
      <w:pPr>
        <w:spacing w:line="276" w:lineRule="auto"/>
        <w:rPr>
          <w:rFonts w:eastAsia="Times New Roman" w:cs="Arial"/>
          <w:sz w:val="22"/>
          <w:szCs w:val="22"/>
          <w:lang w:eastAsia="nl-NL"/>
        </w:rPr>
      </w:pPr>
      <w:r w:rsidRPr="00D71DEA">
        <w:rPr>
          <w:rFonts w:eastAsia="Times New Roman" w:cs="Arial"/>
          <w:sz w:val="22"/>
          <w:szCs w:val="22"/>
          <w:lang w:eastAsia="nl-NL"/>
        </w:rPr>
        <w:t xml:space="preserve">uitdagend leven. Niemand associeert deze woorden met grensoverschrijdend gedrag. Een verplichte Verklaring Omtrent het Gedrag (VOG) is </w:t>
      </w:r>
      <w:proofErr w:type="spellStart"/>
      <w:r w:rsidRPr="00D71DEA">
        <w:rPr>
          <w:rFonts w:eastAsia="Times New Roman" w:cs="Arial"/>
          <w:sz w:val="22"/>
          <w:szCs w:val="22"/>
          <w:lang w:eastAsia="nl-NL"/>
        </w:rPr>
        <w:t>één</w:t>
      </w:r>
      <w:proofErr w:type="spellEnd"/>
      <w:r w:rsidRPr="00D71DEA">
        <w:rPr>
          <w:rFonts w:eastAsia="Times New Roman" w:cs="Arial"/>
          <w:sz w:val="22"/>
          <w:szCs w:val="22"/>
          <w:lang w:eastAsia="nl-NL"/>
        </w:rPr>
        <w:t xml:space="preserve"> van de maatregelen die </w:t>
      </w:r>
      <w:r w:rsidR="00E31088" w:rsidRPr="001456EC">
        <w:rPr>
          <w:rFonts w:eastAsia="Times New Roman" w:cs="Arial"/>
          <w:sz w:val="22"/>
          <w:szCs w:val="22"/>
          <w:lang w:eastAsia="nl-NL"/>
        </w:rPr>
        <w:t xml:space="preserve">de Mauritsgroep </w:t>
      </w:r>
      <w:r w:rsidRPr="00D71DEA">
        <w:rPr>
          <w:rFonts w:eastAsia="Times New Roman" w:cs="Arial"/>
          <w:sz w:val="22"/>
          <w:szCs w:val="22"/>
          <w:lang w:eastAsia="nl-NL"/>
        </w:rPr>
        <w:t xml:space="preserve">getroffen heeft om binnen onze organisatie een veilige omgeving te bieden. Het Huishoudelijk regelement van Scouting Nederland biedt voldoende mogelijkheden om bij </w:t>
      </w:r>
      <w:r w:rsidR="00F93D91" w:rsidRPr="001456EC">
        <w:rPr>
          <w:rFonts w:eastAsia="Times New Roman" w:cs="Arial"/>
          <w:sz w:val="22"/>
          <w:szCs w:val="22"/>
          <w:lang w:eastAsia="nl-NL"/>
        </w:rPr>
        <w:t>grensoverschrijdend</w:t>
      </w:r>
      <w:r w:rsidRPr="00D71DEA">
        <w:rPr>
          <w:rFonts w:eastAsia="Times New Roman" w:cs="Arial"/>
          <w:sz w:val="22"/>
          <w:szCs w:val="22"/>
          <w:lang w:eastAsia="nl-NL"/>
        </w:rPr>
        <w:t xml:space="preserve"> gedrag en/of het niet overleggen van een VOG, leden te weren en/of uit te schrijven. </w:t>
      </w:r>
    </w:p>
    <w:p w14:paraId="6A229E78" w14:textId="0F183EAF" w:rsidR="00D71DEA" w:rsidRPr="00D71DEA" w:rsidRDefault="00D71DEA" w:rsidP="001456EC">
      <w:pPr>
        <w:spacing w:before="100" w:beforeAutospacing="1" w:after="100" w:afterAutospacing="1" w:line="276" w:lineRule="auto"/>
        <w:rPr>
          <w:rFonts w:eastAsia="Times New Roman" w:cs="Arial"/>
          <w:b/>
          <w:bCs/>
          <w:sz w:val="22"/>
          <w:szCs w:val="22"/>
          <w:lang w:eastAsia="nl-NL"/>
        </w:rPr>
      </w:pPr>
      <w:r w:rsidRPr="00D71DEA">
        <w:rPr>
          <w:rFonts w:eastAsia="Times New Roman" w:cs="Arial"/>
          <w:b/>
          <w:bCs/>
          <w:sz w:val="22"/>
          <w:szCs w:val="22"/>
          <w:lang w:eastAsia="nl-NL"/>
        </w:rPr>
        <w:t>Aan</w:t>
      </w:r>
      <w:r w:rsidR="00F93D91" w:rsidRPr="000147C7">
        <w:rPr>
          <w:rFonts w:eastAsia="Times New Roman" w:cs="Arial"/>
          <w:b/>
          <w:bCs/>
          <w:sz w:val="22"/>
          <w:szCs w:val="22"/>
          <w:lang w:eastAsia="nl-NL"/>
        </w:rPr>
        <w:t>name</w:t>
      </w:r>
      <w:r w:rsidRPr="00D71DEA">
        <w:rPr>
          <w:rFonts w:eastAsia="Times New Roman" w:cs="Arial"/>
          <w:b/>
          <w:bCs/>
          <w:sz w:val="22"/>
          <w:szCs w:val="22"/>
          <w:lang w:eastAsia="nl-NL"/>
        </w:rPr>
        <w:t>beleid</w:t>
      </w:r>
      <w:r w:rsidRPr="00D71DEA">
        <w:rPr>
          <w:rFonts w:eastAsia="Times New Roman" w:cs="Arial"/>
          <w:sz w:val="22"/>
          <w:szCs w:val="22"/>
          <w:lang w:eastAsia="nl-NL"/>
        </w:rPr>
        <w:br/>
        <w:t xml:space="preserve">Om te zorgen dat de wensen en verwachtingen van (nieuwe) vrijwilliger(s) matchen met de wensen van onze organisatie voeren wij niet alleen intakegesprekken maar hebben we ook conform </w:t>
      </w:r>
      <w:r w:rsidR="00F93D91" w:rsidRPr="001456EC">
        <w:rPr>
          <w:rFonts w:eastAsia="Times New Roman" w:cs="Arial"/>
          <w:sz w:val="22"/>
          <w:szCs w:val="22"/>
          <w:lang w:eastAsia="nl-NL"/>
        </w:rPr>
        <w:t xml:space="preserve">het </w:t>
      </w:r>
      <w:r w:rsidRPr="00D71DEA">
        <w:rPr>
          <w:rFonts w:eastAsia="Times New Roman" w:cs="Arial"/>
          <w:sz w:val="22"/>
          <w:szCs w:val="22"/>
          <w:lang w:eastAsia="nl-NL"/>
        </w:rPr>
        <w:t>Huishoudelijk reglement van Scouting Nederland, afgesproken dat de eerste 3 maanden een soort proefperiode zijn. In die proefperiode zoomen we o.a. in op de inhoudelijk functie, de gedragscode, het Huishoudelijk reglement en allerlei trainingen die onze (nieuwe) vrijwilliger kan volgen om zich zo snel als mogelijk onderdeel te voelen van onze organisatie. Als bestuur maken wij gebruik van diverse methodieken die door Scouting Nederland zijn ontwikkeld</w:t>
      </w:r>
      <w:r w:rsidRPr="00D71DEA">
        <w:rPr>
          <w:rFonts w:eastAsia="Times New Roman" w:cs="Arial"/>
          <w:i/>
          <w:iCs/>
          <w:sz w:val="22"/>
          <w:szCs w:val="22"/>
          <w:lang w:eastAsia="nl-NL"/>
        </w:rPr>
        <w:t xml:space="preserve">. </w:t>
      </w:r>
    </w:p>
    <w:p w14:paraId="6FB5D737" w14:textId="43DDE818" w:rsidR="00E24E19" w:rsidRPr="000147C7" w:rsidRDefault="00E24E19" w:rsidP="001456EC">
      <w:pPr>
        <w:spacing w:line="276" w:lineRule="auto"/>
        <w:textAlignment w:val="baseline"/>
        <w:outlineLvl w:val="0"/>
        <w:rPr>
          <w:rFonts w:eastAsia="Times New Roman" w:cs="Times New Roman"/>
          <w:b/>
          <w:bCs/>
          <w:kern w:val="36"/>
          <w:sz w:val="22"/>
          <w:szCs w:val="22"/>
        </w:rPr>
      </w:pPr>
      <w:r w:rsidRPr="000147C7">
        <w:rPr>
          <w:rFonts w:eastAsia="Times New Roman" w:cs="Times New Roman"/>
          <w:b/>
          <w:bCs/>
          <w:kern w:val="36"/>
          <w:sz w:val="22"/>
          <w:szCs w:val="22"/>
        </w:rPr>
        <w:t>Vertrouwenspersoon</w:t>
      </w:r>
    </w:p>
    <w:p w14:paraId="2E0E4AA6" w14:textId="63614B43" w:rsidR="00E24E19" w:rsidRPr="001456EC" w:rsidRDefault="00E24E19" w:rsidP="001456EC">
      <w:pPr>
        <w:spacing w:before="100" w:beforeAutospacing="1" w:after="100" w:afterAutospacing="1" w:line="276" w:lineRule="auto"/>
        <w:textAlignment w:val="baseline"/>
        <w:rPr>
          <w:rFonts w:cs="Times New Roman"/>
          <w:color w:val="444444"/>
          <w:sz w:val="22"/>
          <w:szCs w:val="22"/>
        </w:rPr>
      </w:pPr>
      <w:r w:rsidRPr="001456EC">
        <w:rPr>
          <w:rFonts w:cs="Times New Roman"/>
          <w:color w:val="444444"/>
          <w:sz w:val="22"/>
          <w:szCs w:val="22"/>
        </w:rPr>
        <w:t>We doen ons best om te zorgen dat scouting voor iedereen een leuke en leerzame vrijetijdsbesteding is. We willen dat iedereen d</w:t>
      </w:r>
      <w:r w:rsidR="00E934E1" w:rsidRPr="001456EC">
        <w:rPr>
          <w:rFonts w:cs="Times New Roman"/>
          <w:color w:val="444444"/>
          <w:sz w:val="22"/>
          <w:szCs w:val="22"/>
        </w:rPr>
        <w:t xml:space="preserve">ie lid is van de </w:t>
      </w:r>
      <w:r w:rsidR="00E30CB3" w:rsidRPr="001456EC">
        <w:rPr>
          <w:rFonts w:cs="Times New Roman"/>
          <w:color w:val="444444"/>
          <w:sz w:val="22"/>
          <w:szCs w:val="22"/>
        </w:rPr>
        <w:t>Maurits</w:t>
      </w:r>
      <w:r w:rsidR="00E934E1" w:rsidRPr="001456EC">
        <w:rPr>
          <w:rFonts w:cs="Times New Roman"/>
          <w:color w:val="444444"/>
          <w:sz w:val="22"/>
          <w:szCs w:val="22"/>
        </w:rPr>
        <w:t>groep</w:t>
      </w:r>
      <w:r w:rsidRPr="001456EC">
        <w:rPr>
          <w:rFonts w:cs="Times New Roman"/>
          <w:color w:val="444444"/>
          <w:sz w:val="22"/>
          <w:szCs w:val="22"/>
        </w:rPr>
        <w:t xml:space="preserve"> zich daar thuis en veilig voelt. Toch kan het </w:t>
      </w:r>
      <w:r w:rsidRPr="001456EC">
        <w:rPr>
          <w:rFonts w:cs="Times New Roman"/>
          <w:color w:val="444444"/>
          <w:sz w:val="22"/>
          <w:szCs w:val="22"/>
        </w:rPr>
        <w:lastRenderedPageBreak/>
        <w:t xml:space="preserve">zijn dat je in een situatie komt waarover je graag met iemand in vertrouwen wilt kunnen praten. Dit geldt zowel voor jeugdleden, hun ouders als voor </w:t>
      </w:r>
      <w:r w:rsidR="00E934E1" w:rsidRPr="001456EC">
        <w:rPr>
          <w:rFonts w:cs="Times New Roman"/>
          <w:color w:val="444444"/>
          <w:sz w:val="22"/>
          <w:szCs w:val="22"/>
        </w:rPr>
        <w:t xml:space="preserve">de </w:t>
      </w:r>
      <w:r w:rsidRPr="001456EC">
        <w:rPr>
          <w:rFonts w:cs="Times New Roman"/>
          <w:color w:val="444444"/>
          <w:sz w:val="22"/>
          <w:szCs w:val="22"/>
        </w:rPr>
        <w:t>vrijwillige</w:t>
      </w:r>
      <w:r w:rsidR="00E934E1" w:rsidRPr="001456EC">
        <w:rPr>
          <w:rFonts w:cs="Times New Roman"/>
          <w:color w:val="444444"/>
          <w:sz w:val="22"/>
          <w:szCs w:val="22"/>
        </w:rPr>
        <w:t xml:space="preserve">rs. Voor dit soort situaties </w:t>
      </w:r>
      <w:r w:rsidR="003856FA" w:rsidRPr="001456EC">
        <w:rPr>
          <w:rFonts w:cs="Times New Roman"/>
          <w:color w:val="444444"/>
          <w:sz w:val="22"/>
          <w:szCs w:val="22"/>
        </w:rPr>
        <w:t>zijn</w:t>
      </w:r>
      <w:r w:rsidR="00E934E1" w:rsidRPr="001456EC">
        <w:rPr>
          <w:rFonts w:cs="Times New Roman"/>
          <w:color w:val="444444"/>
          <w:sz w:val="22"/>
          <w:szCs w:val="22"/>
        </w:rPr>
        <w:t xml:space="preserve"> er binnen </w:t>
      </w:r>
      <w:r w:rsidR="00E30CB3" w:rsidRPr="001456EC">
        <w:rPr>
          <w:rFonts w:cs="Times New Roman"/>
          <w:color w:val="444444"/>
          <w:sz w:val="22"/>
          <w:szCs w:val="22"/>
        </w:rPr>
        <w:t>de Maurits</w:t>
      </w:r>
      <w:r w:rsidR="00E934E1" w:rsidRPr="001456EC">
        <w:rPr>
          <w:rFonts w:cs="Times New Roman"/>
          <w:color w:val="444444"/>
          <w:sz w:val="22"/>
          <w:szCs w:val="22"/>
        </w:rPr>
        <w:t>groep vertrouwensperson</w:t>
      </w:r>
      <w:r w:rsidR="003856FA" w:rsidRPr="001456EC">
        <w:rPr>
          <w:rFonts w:cs="Times New Roman"/>
          <w:color w:val="444444"/>
          <w:sz w:val="22"/>
          <w:szCs w:val="22"/>
        </w:rPr>
        <w:t>en</w:t>
      </w:r>
      <w:r w:rsidRPr="001456EC">
        <w:rPr>
          <w:rFonts w:cs="Times New Roman"/>
          <w:color w:val="444444"/>
          <w:sz w:val="22"/>
          <w:szCs w:val="22"/>
        </w:rPr>
        <w:t xml:space="preserve"> aangesteld.</w:t>
      </w:r>
    </w:p>
    <w:p w14:paraId="75528AE8" w14:textId="4EC13A1C" w:rsidR="00E24E19" w:rsidRPr="001456EC" w:rsidRDefault="00E934E1" w:rsidP="001456EC">
      <w:pPr>
        <w:spacing w:before="100" w:beforeAutospacing="1" w:after="100" w:afterAutospacing="1" w:line="276" w:lineRule="auto"/>
        <w:textAlignment w:val="baseline"/>
        <w:outlineLvl w:val="2"/>
        <w:rPr>
          <w:rFonts w:eastAsia="Times New Roman" w:cs="Times New Roman"/>
          <w:bCs/>
          <w:color w:val="444444"/>
          <w:sz w:val="22"/>
          <w:szCs w:val="22"/>
        </w:rPr>
      </w:pPr>
      <w:r w:rsidRPr="001456EC">
        <w:rPr>
          <w:rFonts w:eastAsia="Times New Roman" w:cs="Times New Roman"/>
          <w:bCs/>
          <w:color w:val="444444"/>
          <w:sz w:val="22"/>
          <w:szCs w:val="22"/>
        </w:rPr>
        <w:t>Wat doet een</w:t>
      </w:r>
      <w:r w:rsidR="00E24E19" w:rsidRPr="001456EC">
        <w:rPr>
          <w:rFonts w:eastAsia="Times New Roman" w:cs="Times New Roman"/>
          <w:bCs/>
          <w:color w:val="444444"/>
          <w:sz w:val="22"/>
          <w:szCs w:val="22"/>
        </w:rPr>
        <w:t xml:space="preserve"> vertrouwenspersoon?</w:t>
      </w:r>
    </w:p>
    <w:p w14:paraId="7AA7E6DB" w14:textId="77777777" w:rsidR="00E24E19" w:rsidRPr="001456EC" w:rsidRDefault="00E24E19" w:rsidP="001456EC">
      <w:pPr>
        <w:spacing w:before="100" w:beforeAutospacing="1" w:after="100" w:afterAutospacing="1" w:line="276" w:lineRule="auto"/>
        <w:textAlignment w:val="baseline"/>
        <w:rPr>
          <w:rFonts w:cs="Times New Roman"/>
          <w:color w:val="444444"/>
          <w:sz w:val="22"/>
          <w:szCs w:val="22"/>
        </w:rPr>
      </w:pPr>
      <w:r w:rsidRPr="001456EC">
        <w:rPr>
          <w:rFonts w:cs="Times New Roman"/>
          <w:color w:val="444444"/>
          <w:sz w:val="22"/>
          <w:szCs w:val="22"/>
        </w:rPr>
        <w:t>De vertrouwenspersoon is beschikbaar voor een gesprek en advies als het moeilijk of onwenselijk is om deze vragen direct met de betrokkene(n) te bespreken. Dit kan gaan om zaken rondom: pesten, alcohol, drugs, geweld of ongewenste intimiteiten. Maar het kan ook over andere zaken gaan, die betrekking hebben op het deelnemen aan scouting. Bijvoorbeeld financiële problemen, waardoor een lid niet deel kan nemen aan een kamp.</w:t>
      </w:r>
    </w:p>
    <w:p w14:paraId="16505413" w14:textId="15A18787" w:rsidR="00E24E19" w:rsidRPr="001456EC" w:rsidRDefault="00E24E19" w:rsidP="001456EC">
      <w:pPr>
        <w:spacing w:before="100" w:beforeAutospacing="1" w:after="100" w:afterAutospacing="1" w:line="276" w:lineRule="auto"/>
        <w:textAlignment w:val="baseline"/>
        <w:rPr>
          <w:rFonts w:cs="Times New Roman"/>
          <w:color w:val="444444"/>
          <w:sz w:val="22"/>
          <w:szCs w:val="22"/>
        </w:rPr>
      </w:pPr>
      <w:r w:rsidRPr="001456EC">
        <w:rPr>
          <w:rFonts w:cs="Times New Roman"/>
          <w:color w:val="444444"/>
          <w:sz w:val="22"/>
          <w:szCs w:val="22"/>
        </w:rPr>
        <w:t>Zoals de naam ‘vertrouwenspersoon’ al zegt, wordt alles wat met de vertrouwenspersoon wordt besproken, vertrouwelijk behandeld. Dat wil zeggen dat niemand hoeft te weten wat er met de vertrouwenspersoon is besproken of dát er met de vertrouwenspersoon contact is gezocht. Andere mensen (bestuur</w:t>
      </w:r>
      <w:r w:rsidR="003856FA" w:rsidRPr="001456EC">
        <w:rPr>
          <w:rFonts w:cs="Times New Roman"/>
          <w:color w:val="444444"/>
          <w:sz w:val="22"/>
          <w:szCs w:val="22"/>
        </w:rPr>
        <w:t>sleden</w:t>
      </w:r>
      <w:r w:rsidRPr="001456EC">
        <w:rPr>
          <w:rFonts w:cs="Times New Roman"/>
          <w:color w:val="444444"/>
          <w:sz w:val="22"/>
          <w:szCs w:val="22"/>
        </w:rPr>
        <w:t>, ouders, betrokkenen) worden alleen ingelicht als dat samen is afgesproken. Alleen als er sprake is van strafbare feiten zal er, in overleg, contact gezocht moeten worden met het bestuur en het bevoegd gezag.</w:t>
      </w:r>
      <w:r w:rsidR="00E934E1" w:rsidRPr="001456EC">
        <w:rPr>
          <w:rFonts w:cs="Times New Roman"/>
          <w:color w:val="444444"/>
          <w:sz w:val="22"/>
          <w:szCs w:val="22"/>
        </w:rPr>
        <w:t xml:space="preserve"> Ook wanneer naar inschatting van de vertrouwenspersoon de veiligheid van de melder of van anderen in het geding is, </w:t>
      </w:r>
      <w:r w:rsidR="000F07F6" w:rsidRPr="001456EC">
        <w:rPr>
          <w:rFonts w:cs="Times New Roman"/>
          <w:color w:val="444444"/>
          <w:sz w:val="22"/>
          <w:szCs w:val="22"/>
        </w:rPr>
        <w:t xml:space="preserve">kan geheimhouding niet worden toegezegd. Uiteraard worden volgende stappen altijd in overleg met de melder gezet, waarbij de vertrouwelijkheid zo min mogelijk wordt geschonden. </w:t>
      </w:r>
    </w:p>
    <w:p w14:paraId="22B621C3" w14:textId="77777777" w:rsidR="00E24E19" w:rsidRPr="001456EC" w:rsidRDefault="00E24E19" w:rsidP="001456EC">
      <w:pPr>
        <w:spacing w:before="100" w:beforeAutospacing="1" w:after="100" w:afterAutospacing="1" w:line="276" w:lineRule="auto"/>
        <w:textAlignment w:val="baseline"/>
        <w:rPr>
          <w:rFonts w:cs="Times New Roman"/>
          <w:color w:val="444444"/>
          <w:sz w:val="22"/>
          <w:szCs w:val="22"/>
        </w:rPr>
      </w:pPr>
      <w:r w:rsidRPr="001456EC">
        <w:rPr>
          <w:rFonts w:cs="Times New Roman"/>
          <w:color w:val="444444"/>
          <w:sz w:val="22"/>
          <w:szCs w:val="22"/>
        </w:rPr>
        <w:t>De vertrouwenspersoon zal samen met de melder proberen te zoeken naar een oplossing. Dat kan bijvoorbeeld een gesprek met de leiding of met het bestuur zijn. Desgewenst kan de vertrouwenspersoon hier ook bij aanwezig zijn om de melder bij te staan. De vertrouwenspersoon zal niet optreden als mediator. Ook kan de vertrouwenspersoon de melder in contact brengen met personen of instanties die verder kunnen helpen in het specifieke probleem. In ernstigere gevallen kan hij/zij ook steun zijn bij het doen van aangifte en in gang zetten van het protocol ongewenst gedrag.</w:t>
      </w:r>
    </w:p>
    <w:p w14:paraId="403A0CE8" w14:textId="77777777" w:rsidR="00E24E19" w:rsidRPr="001456EC" w:rsidRDefault="00E24E19" w:rsidP="001456EC">
      <w:pPr>
        <w:spacing w:before="100" w:beforeAutospacing="1" w:after="100" w:afterAutospacing="1" w:line="276" w:lineRule="auto"/>
        <w:textAlignment w:val="baseline"/>
        <w:outlineLvl w:val="2"/>
        <w:rPr>
          <w:rFonts w:eastAsia="Times New Roman" w:cs="Times New Roman"/>
          <w:bCs/>
          <w:color w:val="444444"/>
          <w:sz w:val="22"/>
          <w:szCs w:val="22"/>
        </w:rPr>
      </w:pPr>
      <w:r w:rsidRPr="001456EC">
        <w:rPr>
          <w:rFonts w:eastAsia="Times New Roman" w:cs="Times New Roman"/>
          <w:bCs/>
          <w:color w:val="444444"/>
          <w:sz w:val="22"/>
          <w:szCs w:val="22"/>
        </w:rPr>
        <w:t>Kortom:</w:t>
      </w:r>
    </w:p>
    <w:p w14:paraId="0E0DFCAC" w14:textId="6359913F" w:rsidR="00E24E19" w:rsidRPr="001456EC" w:rsidRDefault="00E24E19" w:rsidP="001456EC">
      <w:pPr>
        <w:spacing w:before="100" w:beforeAutospacing="1" w:after="100" w:afterAutospacing="1" w:line="276" w:lineRule="auto"/>
        <w:textAlignment w:val="baseline"/>
        <w:rPr>
          <w:rFonts w:cs="Times New Roman"/>
          <w:color w:val="444444"/>
          <w:sz w:val="22"/>
          <w:szCs w:val="22"/>
        </w:rPr>
      </w:pPr>
      <w:r w:rsidRPr="001456EC">
        <w:rPr>
          <w:rFonts w:cs="Times New Roman"/>
          <w:color w:val="444444"/>
          <w:sz w:val="22"/>
          <w:szCs w:val="22"/>
        </w:rPr>
        <w:t>De vertrouwenspersoon kan dus worden benaderd als je een probleem hebt, dat je niet wilt of kunt bespreken met iemand van de leiding of het best</w:t>
      </w:r>
      <w:r w:rsidR="000F07F6" w:rsidRPr="001456EC">
        <w:rPr>
          <w:rFonts w:cs="Times New Roman"/>
          <w:color w:val="444444"/>
          <w:sz w:val="22"/>
          <w:szCs w:val="22"/>
        </w:rPr>
        <w:t xml:space="preserve">uur. Dit geldt voor leden, stafleden en </w:t>
      </w:r>
      <w:r w:rsidRPr="001456EC">
        <w:rPr>
          <w:rFonts w:cs="Times New Roman"/>
          <w:color w:val="444444"/>
          <w:sz w:val="22"/>
          <w:szCs w:val="22"/>
        </w:rPr>
        <w:t>ouders.</w:t>
      </w:r>
    </w:p>
    <w:p w14:paraId="49A30489" w14:textId="63EF92EB" w:rsidR="00E24E19" w:rsidRPr="001456EC" w:rsidRDefault="00E24E19" w:rsidP="001456EC">
      <w:pPr>
        <w:spacing w:before="100" w:beforeAutospacing="1" w:after="100" w:afterAutospacing="1" w:line="276" w:lineRule="auto"/>
        <w:textAlignment w:val="baseline"/>
        <w:rPr>
          <w:rFonts w:cs="Times New Roman"/>
          <w:color w:val="444444"/>
          <w:sz w:val="22"/>
          <w:szCs w:val="22"/>
        </w:rPr>
      </w:pPr>
      <w:r w:rsidRPr="001456EC">
        <w:rPr>
          <w:rFonts w:cs="Times New Roman"/>
          <w:color w:val="444444"/>
          <w:sz w:val="22"/>
          <w:szCs w:val="22"/>
        </w:rPr>
        <w:t>We hopen dat niemand de vertrouwenspersoon echt nodig zal hebben, omdat het natuurlijk beter is als je problemen direct met elkaar bespreekt. Ook willen we onderstrepen dat het eerste aanspreekpunt bij problemen altijd de</w:t>
      </w:r>
      <w:r w:rsidR="000F07F6" w:rsidRPr="001456EC">
        <w:rPr>
          <w:rFonts w:cs="Times New Roman"/>
          <w:color w:val="444444"/>
          <w:sz w:val="22"/>
          <w:szCs w:val="22"/>
        </w:rPr>
        <w:t xml:space="preserve"> teamleider,  </w:t>
      </w:r>
      <w:r w:rsidRPr="001456EC">
        <w:rPr>
          <w:rFonts w:cs="Times New Roman"/>
          <w:color w:val="444444"/>
          <w:sz w:val="22"/>
          <w:szCs w:val="22"/>
        </w:rPr>
        <w:t>groepsbegeleider</w:t>
      </w:r>
      <w:r w:rsidR="000F07F6" w:rsidRPr="001456EC">
        <w:rPr>
          <w:rFonts w:cs="Times New Roman"/>
          <w:color w:val="444444"/>
          <w:sz w:val="22"/>
          <w:szCs w:val="22"/>
        </w:rPr>
        <w:t xml:space="preserve"> of voorzitter</w:t>
      </w:r>
      <w:r w:rsidRPr="001456EC">
        <w:rPr>
          <w:rFonts w:cs="Times New Roman"/>
          <w:color w:val="444444"/>
          <w:sz w:val="22"/>
          <w:szCs w:val="22"/>
        </w:rPr>
        <w:t xml:space="preserve"> is.</w:t>
      </w:r>
    </w:p>
    <w:p w14:paraId="0DF1E280" w14:textId="77777777" w:rsidR="00E24E19" w:rsidRPr="001456EC" w:rsidRDefault="00E24E19" w:rsidP="001456EC">
      <w:pPr>
        <w:spacing w:beforeAutospacing="1" w:afterAutospacing="1" w:line="276" w:lineRule="auto"/>
        <w:textAlignment w:val="baseline"/>
        <w:rPr>
          <w:rFonts w:cs="Times New Roman"/>
          <w:color w:val="444444"/>
          <w:sz w:val="22"/>
          <w:szCs w:val="22"/>
        </w:rPr>
      </w:pPr>
      <w:r w:rsidRPr="001456EC">
        <w:rPr>
          <w:rFonts w:cs="Times New Roman"/>
          <w:bCs/>
          <w:color w:val="444444"/>
          <w:sz w:val="22"/>
          <w:szCs w:val="22"/>
          <w:bdr w:val="none" w:sz="0" w:space="0" w:color="auto" w:frame="1"/>
        </w:rPr>
        <w:t>Volgens Scouting Nederland heeft een vertrouwenspersoon de volgende taken:</w:t>
      </w:r>
    </w:p>
    <w:p w14:paraId="138AFD1A" w14:textId="77777777" w:rsidR="00E24E19" w:rsidRPr="001456EC" w:rsidRDefault="00E24E19" w:rsidP="001456EC">
      <w:pPr>
        <w:numPr>
          <w:ilvl w:val="0"/>
          <w:numId w:val="1"/>
        </w:numPr>
        <w:spacing w:before="100" w:beforeAutospacing="1" w:after="100" w:afterAutospacing="1" w:line="276" w:lineRule="auto"/>
        <w:textAlignment w:val="baseline"/>
        <w:rPr>
          <w:rFonts w:eastAsia="Times New Roman" w:cs="Times New Roman"/>
          <w:color w:val="444444"/>
          <w:sz w:val="22"/>
          <w:szCs w:val="22"/>
        </w:rPr>
      </w:pPr>
      <w:r w:rsidRPr="001456EC">
        <w:rPr>
          <w:rFonts w:eastAsia="Times New Roman" w:cs="Times New Roman"/>
          <w:color w:val="444444"/>
          <w:sz w:val="22"/>
          <w:szCs w:val="22"/>
        </w:rPr>
        <w:t>Beschikbaar zijn voor vragen en/of opmerkingen van ouders, met name over zaken betreffende de omgang tussen de vrijwilligers van de groep en de jeugdleden, als het moeilijk of onwenselijk is om deze vragen direct met de betrokkene(n) te bespreken. Dit kunnen zaken zijn rondom: pesten, alcohol, drugs, geweld of ongewenste intimiteiten, maar het kan ook over iets anders gaan.</w:t>
      </w:r>
    </w:p>
    <w:p w14:paraId="561C958D" w14:textId="77777777" w:rsidR="00E24E19" w:rsidRPr="001456EC" w:rsidRDefault="00E24E19" w:rsidP="001456EC">
      <w:pPr>
        <w:numPr>
          <w:ilvl w:val="0"/>
          <w:numId w:val="1"/>
        </w:numPr>
        <w:spacing w:before="100" w:beforeAutospacing="1" w:after="100" w:afterAutospacing="1" w:line="276" w:lineRule="auto"/>
        <w:textAlignment w:val="baseline"/>
        <w:rPr>
          <w:rFonts w:eastAsia="Times New Roman" w:cs="Times New Roman"/>
          <w:color w:val="444444"/>
          <w:sz w:val="22"/>
          <w:szCs w:val="22"/>
        </w:rPr>
      </w:pPr>
      <w:r w:rsidRPr="001456EC">
        <w:rPr>
          <w:rFonts w:eastAsia="Times New Roman" w:cs="Times New Roman"/>
          <w:color w:val="444444"/>
          <w:sz w:val="22"/>
          <w:szCs w:val="22"/>
        </w:rPr>
        <w:lastRenderedPageBreak/>
        <w:t>Contactpersoon zijn voor de vrijwilligers voor zaken betreffende de omgang tussen de vrijwilligers onderling en/of met de jeugdleden, rondom diezelfde onderwerpen, voor zover men behoefte heeft aan een vertrouwenspersoon of zaken niet door het bestuur kunnen worden behandeld.</w:t>
      </w:r>
    </w:p>
    <w:p w14:paraId="21A22A86" w14:textId="3BAA6CA4" w:rsidR="00E24E19" w:rsidRPr="001456EC" w:rsidRDefault="00E24E19" w:rsidP="001456EC">
      <w:pPr>
        <w:spacing w:before="100" w:beforeAutospacing="1" w:after="100" w:afterAutospacing="1" w:line="276" w:lineRule="auto"/>
        <w:textAlignment w:val="baseline"/>
        <w:outlineLvl w:val="2"/>
        <w:rPr>
          <w:rFonts w:eastAsia="Times New Roman" w:cs="Times New Roman"/>
          <w:bCs/>
          <w:color w:val="444444"/>
          <w:sz w:val="22"/>
          <w:szCs w:val="22"/>
        </w:rPr>
      </w:pPr>
      <w:r w:rsidRPr="001456EC">
        <w:rPr>
          <w:rFonts w:eastAsia="Times New Roman" w:cs="Times New Roman"/>
          <w:bCs/>
          <w:color w:val="444444"/>
          <w:sz w:val="22"/>
          <w:szCs w:val="22"/>
        </w:rPr>
        <w:t xml:space="preserve">Wie </w:t>
      </w:r>
      <w:r w:rsidR="003856FA" w:rsidRPr="001456EC">
        <w:rPr>
          <w:rFonts w:eastAsia="Times New Roman" w:cs="Times New Roman"/>
          <w:bCs/>
          <w:color w:val="444444"/>
          <w:sz w:val="22"/>
          <w:szCs w:val="22"/>
        </w:rPr>
        <w:t xml:space="preserve">zijn </w:t>
      </w:r>
      <w:r w:rsidRPr="001456EC">
        <w:rPr>
          <w:rFonts w:eastAsia="Times New Roman" w:cs="Times New Roman"/>
          <w:bCs/>
          <w:color w:val="444444"/>
          <w:sz w:val="22"/>
          <w:szCs w:val="22"/>
        </w:rPr>
        <w:t>de vertrouwensperso</w:t>
      </w:r>
      <w:r w:rsidR="003856FA" w:rsidRPr="001456EC">
        <w:rPr>
          <w:rFonts w:eastAsia="Times New Roman" w:cs="Times New Roman"/>
          <w:bCs/>
          <w:color w:val="444444"/>
          <w:sz w:val="22"/>
          <w:szCs w:val="22"/>
        </w:rPr>
        <w:t>nen</w:t>
      </w:r>
      <w:r w:rsidRPr="001456EC">
        <w:rPr>
          <w:rFonts w:eastAsia="Times New Roman" w:cs="Times New Roman"/>
          <w:bCs/>
          <w:color w:val="444444"/>
          <w:sz w:val="22"/>
          <w:szCs w:val="22"/>
        </w:rPr>
        <w:t>?</w:t>
      </w:r>
    </w:p>
    <w:p w14:paraId="137E3908" w14:textId="77777777" w:rsidR="008E6542" w:rsidRPr="001456EC" w:rsidRDefault="00E24E19" w:rsidP="001456EC">
      <w:pPr>
        <w:spacing w:beforeAutospacing="1" w:afterAutospacing="1" w:line="276" w:lineRule="auto"/>
        <w:textAlignment w:val="baseline"/>
        <w:rPr>
          <w:rFonts w:cs="Times New Roman"/>
          <w:color w:val="444444"/>
          <w:sz w:val="22"/>
          <w:szCs w:val="22"/>
        </w:rPr>
      </w:pPr>
      <w:r w:rsidRPr="001456EC">
        <w:rPr>
          <w:rFonts w:cs="Times New Roman"/>
          <w:color w:val="444444"/>
          <w:sz w:val="22"/>
          <w:szCs w:val="22"/>
        </w:rPr>
        <w:t>Ik ben </w:t>
      </w:r>
      <w:r w:rsidR="00E934E1" w:rsidRPr="001456EC">
        <w:rPr>
          <w:rFonts w:cs="Times New Roman"/>
          <w:bCs/>
          <w:color w:val="444444"/>
          <w:sz w:val="22"/>
          <w:szCs w:val="22"/>
          <w:bdr w:val="none" w:sz="0" w:space="0" w:color="auto" w:frame="1"/>
        </w:rPr>
        <w:t xml:space="preserve">Ingrid Toonen </w:t>
      </w:r>
      <w:r w:rsidR="00E934E1" w:rsidRPr="001456EC">
        <w:rPr>
          <w:rFonts w:cs="Times New Roman"/>
          <w:color w:val="444444"/>
          <w:sz w:val="22"/>
          <w:szCs w:val="22"/>
        </w:rPr>
        <w:t xml:space="preserve">en ik ben binnen de </w:t>
      </w:r>
      <w:r w:rsidR="003856FA" w:rsidRPr="001456EC">
        <w:rPr>
          <w:rFonts w:cs="Times New Roman"/>
          <w:color w:val="444444"/>
          <w:sz w:val="22"/>
          <w:szCs w:val="22"/>
        </w:rPr>
        <w:t>Maurits</w:t>
      </w:r>
      <w:r w:rsidR="00E934E1" w:rsidRPr="001456EC">
        <w:rPr>
          <w:rFonts w:cs="Times New Roman"/>
          <w:color w:val="444444"/>
          <w:sz w:val="22"/>
          <w:szCs w:val="22"/>
        </w:rPr>
        <w:t xml:space="preserve">groep één van de </w:t>
      </w:r>
      <w:r w:rsidR="00D65CE9" w:rsidRPr="001456EC">
        <w:rPr>
          <w:rFonts w:cs="Times New Roman"/>
          <w:color w:val="444444"/>
          <w:sz w:val="22"/>
          <w:szCs w:val="22"/>
        </w:rPr>
        <w:t xml:space="preserve">twee </w:t>
      </w:r>
      <w:r w:rsidR="00E934E1" w:rsidRPr="001456EC">
        <w:rPr>
          <w:rFonts w:cs="Times New Roman"/>
          <w:color w:val="444444"/>
          <w:sz w:val="22"/>
          <w:szCs w:val="22"/>
        </w:rPr>
        <w:t xml:space="preserve">vertrouwenspersonen. </w:t>
      </w:r>
      <w:r w:rsidR="0016119E" w:rsidRPr="001456EC">
        <w:rPr>
          <w:rFonts w:cs="Times New Roman"/>
          <w:color w:val="444444"/>
          <w:sz w:val="22"/>
          <w:szCs w:val="22"/>
        </w:rPr>
        <w:t>Na een lange periode actief te zijn geweest bij een andere scoutingvereniging, ben ik sinds maart 2020 actief binnen de Mauritsgroep</w:t>
      </w:r>
      <w:r w:rsidR="006806EF" w:rsidRPr="001456EC">
        <w:rPr>
          <w:rFonts w:cs="Times New Roman"/>
          <w:color w:val="444444"/>
          <w:sz w:val="22"/>
          <w:szCs w:val="22"/>
        </w:rPr>
        <w:t xml:space="preserve">. </w:t>
      </w:r>
      <w:r w:rsidR="008E6542" w:rsidRPr="001456EC">
        <w:rPr>
          <w:rFonts w:cs="Times New Roman"/>
          <w:color w:val="444444"/>
          <w:sz w:val="22"/>
          <w:szCs w:val="22"/>
        </w:rPr>
        <w:t xml:space="preserve">Ik ben secretaris van het bestuur en combineer dat met de taak van vertrouwenspersoon. </w:t>
      </w:r>
    </w:p>
    <w:p w14:paraId="65462A86" w14:textId="64E72B8A" w:rsidR="00E24E19" w:rsidRPr="001456EC" w:rsidRDefault="006806EF" w:rsidP="001456EC">
      <w:pPr>
        <w:spacing w:beforeAutospacing="1" w:afterAutospacing="1" w:line="276" w:lineRule="auto"/>
        <w:textAlignment w:val="baseline"/>
        <w:rPr>
          <w:rFonts w:cs="Times New Roman"/>
          <w:color w:val="444444"/>
          <w:sz w:val="22"/>
          <w:szCs w:val="22"/>
        </w:rPr>
      </w:pPr>
      <w:r w:rsidRPr="001456EC">
        <w:rPr>
          <w:rFonts w:cs="Times New Roman"/>
          <w:color w:val="444444"/>
          <w:sz w:val="22"/>
          <w:szCs w:val="22"/>
        </w:rPr>
        <w:t xml:space="preserve">Vanuit mijn werk in het middelbaar onderwijs heb ik veel ervaring met de zaken, waarmee een vertrouwenspersoon in aanraking kan komen. </w:t>
      </w:r>
    </w:p>
    <w:p w14:paraId="22559F63" w14:textId="48D4B5C2" w:rsidR="00DF5332" w:rsidRPr="001456EC" w:rsidRDefault="00E24E19" w:rsidP="001456EC">
      <w:pPr>
        <w:spacing w:line="276" w:lineRule="auto"/>
        <w:rPr>
          <w:rFonts w:cs="Times New Roman"/>
          <w:color w:val="444444"/>
          <w:sz w:val="22"/>
          <w:szCs w:val="22"/>
        </w:rPr>
      </w:pPr>
      <w:r w:rsidRPr="001456EC">
        <w:rPr>
          <w:rFonts w:cs="Times New Roman"/>
          <w:color w:val="444444"/>
          <w:sz w:val="22"/>
          <w:szCs w:val="22"/>
        </w:rPr>
        <w:t>Ik ben bereikbaar via onderstaand formulier of</w:t>
      </w:r>
      <w:r w:rsidR="00E934E1" w:rsidRPr="001456EC">
        <w:rPr>
          <w:rFonts w:cs="Times New Roman"/>
          <w:color w:val="444444"/>
          <w:sz w:val="22"/>
          <w:szCs w:val="22"/>
        </w:rPr>
        <w:t xml:space="preserve"> via telefoonnummer: 06-12662787</w:t>
      </w:r>
    </w:p>
    <w:p w14:paraId="234DAC32" w14:textId="75D3B009" w:rsidR="00283D10" w:rsidRPr="001456EC" w:rsidRDefault="00283D10" w:rsidP="001456EC">
      <w:pPr>
        <w:spacing w:line="276" w:lineRule="auto"/>
        <w:rPr>
          <w:rFonts w:cs="Times New Roman"/>
          <w:color w:val="444444"/>
          <w:sz w:val="22"/>
          <w:szCs w:val="22"/>
        </w:rPr>
      </w:pPr>
    </w:p>
    <w:p w14:paraId="55153A1C" w14:textId="552C2058" w:rsidR="00283D10" w:rsidRPr="001456EC" w:rsidRDefault="00283D10" w:rsidP="001456EC">
      <w:pPr>
        <w:spacing w:line="276" w:lineRule="auto"/>
        <w:rPr>
          <w:rFonts w:cs="Times New Roman"/>
          <w:color w:val="444444"/>
          <w:sz w:val="22"/>
          <w:szCs w:val="22"/>
        </w:rPr>
      </w:pPr>
      <w:r w:rsidRPr="001456EC">
        <w:rPr>
          <w:rFonts w:cs="Times New Roman"/>
          <w:color w:val="444444"/>
          <w:sz w:val="22"/>
          <w:szCs w:val="22"/>
        </w:rPr>
        <w:t>Vacature:</w:t>
      </w:r>
    </w:p>
    <w:p w14:paraId="18E1B460" w14:textId="25D189A3" w:rsidR="00283D10" w:rsidRPr="001456EC" w:rsidRDefault="00283D10" w:rsidP="001456EC">
      <w:pPr>
        <w:spacing w:line="276" w:lineRule="auto"/>
        <w:rPr>
          <w:rFonts w:cs="Times New Roman"/>
          <w:color w:val="444444"/>
          <w:sz w:val="22"/>
          <w:szCs w:val="22"/>
        </w:rPr>
      </w:pPr>
    </w:p>
    <w:p w14:paraId="729A05FB" w14:textId="18487AB1" w:rsidR="00283D10" w:rsidRPr="001456EC" w:rsidRDefault="00283D10" w:rsidP="001456EC">
      <w:pPr>
        <w:spacing w:line="276" w:lineRule="auto"/>
        <w:rPr>
          <w:rFonts w:cs="Times New Roman"/>
          <w:color w:val="444444"/>
          <w:sz w:val="22"/>
          <w:szCs w:val="22"/>
        </w:rPr>
      </w:pPr>
      <w:r w:rsidRPr="001456EC">
        <w:rPr>
          <w:rFonts w:cs="Times New Roman"/>
          <w:color w:val="444444"/>
          <w:sz w:val="22"/>
          <w:szCs w:val="22"/>
        </w:rPr>
        <w:t>We zijn nog op zoek naar een tweede vertrouwenspersoon.</w:t>
      </w:r>
    </w:p>
    <w:p w14:paraId="56E07EEC" w14:textId="77777777" w:rsidR="00DF5332" w:rsidRPr="001456EC" w:rsidRDefault="00DF5332" w:rsidP="001456EC">
      <w:pPr>
        <w:spacing w:line="276" w:lineRule="auto"/>
        <w:rPr>
          <w:rFonts w:cs="Times New Roman"/>
          <w:color w:val="444444"/>
          <w:sz w:val="22"/>
          <w:szCs w:val="22"/>
        </w:rPr>
      </w:pPr>
    </w:p>
    <w:p w14:paraId="01FCBF0D" w14:textId="77777777" w:rsidR="00E24E19" w:rsidRPr="001456EC" w:rsidRDefault="00E24E19" w:rsidP="001456EC">
      <w:pPr>
        <w:spacing w:before="100" w:beforeAutospacing="1" w:after="100" w:afterAutospacing="1" w:line="276" w:lineRule="auto"/>
        <w:textAlignment w:val="baseline"/>
        <w:outlineLvl w:val="2"/>
        <w:rPr>
          <w:rFonts w:eastAsia="Times New Roman" w:cs="Times New Roman"/>
          <w:bCs/>
          <w:color w:val="444444"/>
          <w:sz w:val="22"/>
          <w:szCs w:val="22"/>
        </w:rPr>
      </w:pPr>
      <w:r w:rsidRPr="001456EC">
        <w:rPr>
          <w:rFonts w:eastAsia="Times New Roman" w:cs="Times New Roman"/>
          <w:bCs/>
          <w:color w:val="444444"/>
          <w:sz w:val="22"/>
          <w:szCs w:val="22"/>
        </w:rPr>
        <w:t>Contactformulier</w:t>
      </w:r>
    </w:p>
    <w:p w14:paraId="583A05FA" w14:textId="77777777" w:rsidR="00E24E19" w:rsidRPr="001456EC" w:rsidRDefault="00E24E19" w:rsidP="001456EC">
      <w:pPr>
        <w:pBdr>
          <w:bottom w:val="single" w:sz="6" w:space="1" w:color="auto"/>
        </w:pBdr>
        <w:spacing w:line="276" w:lineRule="auto"/>
        <w:jc w:val="center"/>
        <w:rPr>
          <w:rFonts w:cs="Arial"/>
          <w:vanish/>
          <w:sz w:val="22"/>
          <w:szCs w:val="22"/>
        </w:rPr>
      </w:pPr>
      <w:r w:rsidRPr="001456EC">
        <w:rPr>
          <w:rFonts w:cs="Arial"/>
          <w:vanish/>
          <w:sz w:val="22"/>
          <w:szCs w:val="22"/>
        </w:rPr>
        <w:t>Top of Form</w:t>
      </w:r>
    </w:p>
    <w:p w14:paraId="450420C3" w14:textId="77777777" w:rsidR="00E24E19" w:rsidRPr="001456EC" w:rsidRDefault="00E24E19" w:rsidP="001456EC">
      <w:pPr>
        <w:spacing w:before="100" w:beforeAutospacing="1" w:after="100" w:afterAutospacing="1" w:line="276" w:lineRule="auto"/>
        <w:textAlignment w:val="baseline"/>
        <w:rPr>
          <w:rFonts w:cs="Times New Roman"/>
          <w:color w:val="444444"/>
          <w:sz w:val="22"/>
          <w:szCs w:val="22"/>
        </w:rPr>
      </w:pPr>
      <w:r w:rsidRPr="001456EC">
        <w:rPr>
          <w:rFonts w:cs="Times New Roman"/>
          <w:color w:val="444444"/>
          <w:sz w:val="22"/>
          <w:szCs w:val="22"/>
        </w:rPr>
        <w:t>Gebruik onderstaand formulier om in contact te komen met de vertrouwenspersoon van onze groep. Alle e-mailwisselingen worden uiteraard vertrouwelijk behandeld.</w:t>
      </w:r>
    </w:p>
    <w:p w14:paraId="4A69BA9F" w14:textId="77777777" w:rsidR="00E24E19" w:rsidRPr="001456EC" w:rsidRDefault="00E24E19" w:rsidP="001456EC">
      <w:pPr>
        <w:pBdr>
          <w:top w:val="single" w:sz="6" w:space="1" w:color="auto"/>
        </w:pBdr>
        <w:spacing w:line="276" w:lineRule="auto"/>
        <w:jc w:val="center"/>
        <w:rPr>
          <w:rFonts w:cs="Arial"/>
          <w:vanish/>
          <w:sz w:val="22"/>
          <w:szCs w:val="22"/>
        </w:rPr>
      </w:pPr>
      <w:r w:rsidRPr="001456EC">
        <w:rPr>
          <w:rFonts w:cs="Arial"/>
          <w:vanish/>
          <w:sz w:val="22"/>
          <w:szCs w:val="22"/>
        </w:rPr>
        <w:t>Bottom of Form</w:t>
      </w:r>
    </w:p>
    <w:p w14:paraId="5529412C" w14:textId="77777777" w:rsidR="00E24E19" w:rsidRPr="001456EC" w:rsidRDefault="00E24E19" w:rsidP="001456EC">
      <w:pPr>
        <w:spacing w:line="276" w:lineRule="auto"/>
        <w:textAlignment w:val="baseline"/>
        <w:rPr>
          <w:rFonts w:eastAsia="Times New Roman" w:cs="Times New Roman"/>
          <w:sz w:val="22"/>
          <w:szCs w:val="22"/>
        </w:rPr>
      </w:pPr>
    </w:p>
    <w:p w14:paraId="2AB625E7" w14:textId="77777777" w:rsidR="00EE3B66" w:rsidRPr="001456EC" w:rsidRDefault="00E3295C" w:rsidP="001456EC">
      <w:pPr>
        <w:spacing w:line="276" w:lineRule="auto"/>
        <w:rPr>
          <w:sz w:val="22"/>
          <w:szCs w:val="22"/>
        </w:rPr>
      </w:pPr>
    </w:p>
    <w:sectPr w:rsidR="00EE3B66" w:rsidRPr="001456EC" w:rsidSect="001A71D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2164F2"/>
    <w:multiLevelType w:val="multilevel"/>
    <w:tmpl w:val="A5EA8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activeWritingStyle w:appName="MSWord" w:lang="en-US" w:vendorID="64" w:dllVersion="6" w:nlCheck="1" w:checkStyle="0"/>
  <w:activeWritingStyle w:appName="MSWord" w:lang="nl-NL" w:vendorID="64" w:dllVersion="6" w:nlCheck="1" w:checkStyle="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E19"/>
    <w:rsid w:val="000147C7"/>
    <w:rsid w:val="000F07F6"/>
    <w:rsid w:val="0012229D"/>
    <w:rsid w:val="001456EC"/>
    <w:rsid w:val="0016119E"/>
    <w:rsid w:val="00167F8B"/>
    <w:rsid w:val="00171E27"/>
    <w:rsid w:val="001A71DE"/>
    <w:rsid w:val="00283D10"/>
    <w:rsid w:val="003856FA"/>
    <w:rsid w:val="004406D7"/>
    <w:rsid w:val="005C23E0"/>
    <w:rsid w:val="006009CD"/>
    <w:rsid w:val="006806EF"/>
    <w:rsid w:val="006E7C44"/>
    <w:rsid w:val="007D6728"/>
    <w:rsid w:val="008E6542"/>
    <w:rsid w:val="00907749"/>
    <w:rsid w:val="00A06F86"/>
    <w:rsid w:val="00B30141"/>
    <w:rsid w:val="00D65CE9"/>
    <w:rsid w:val="00D71DEA"/>
    <w:rsid w:val="00DF5332"/>
    <w:rsid w:val="00E05E72"/>
    <w:rsid w:val="00E24E19"/>
    <w:rsid w:val="00E30CB3"/>
    <w:rsid w:val="00E31088"/>
    <w:rsid w:val="00E3295C"/>
    <w:rsid w:val="00E934E1"/>
    <w:rsid w:val="00F93D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8245E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E24E19"/>
    <w:pPr>
      <w:spacing w:before="100" w:beforeAutospacing="1" w:after="100" w:afterAutospacing="1"/>
      <w:outlineLvl w:val="0"/>
    </w:pPr>
    <w:rPr>
      <w:rFonts w:ascii="Times New Roman" w:hAnsi="Times New Roman" w:cs="Times New Roman"/>
      <w:b/>
      <w:bCs/>
      <w:kern w:val="36"/>
      <w:sz w:val="48"/>
      <w:szCs w:val="48"/>
      <w:lang w:val="en-US"/>
    </w:rPr>
  </w:style>
  <w:style w:type="paragraph" w:styleId="Kop3">
    <w:name w:val="heading 3"/>
    <w:basedOn w:val="Standaard"/>
    <w:link w:val="Kop3Char"/>
    <w:uiPriority w:val="9"/>
    <w:qFormat/>
    <w:rsid w:val="00E24E19"/>
    <w:pPr>
      <w:spacing w:before="100" w:beforeAutospacing="1" w:after="100" w:afterAutospacing="1"/>
      <w:outlineLvl w:val="2"/>
    </w:pPr>
    <w:rPr>
      <w:rFonts w:ascii="Times New Roman" w:hAnsi="Times New Roman" w:cs="Times New Roman"/>
      <w:b/>
      <w:bCs/>
      <w:sz w:val="27"/>
      <w:szCs w:val="27"/>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4E19"/>
    <w:rPr>
      <w:rFonts w:ascii="Times New Roman" w:hAnsi="Times New Roman" w:cs="Times New Roman"/>
      <w:b/>
      <w:bCs/>
      <w:kern w:val="36"/>
      <w:sz w:val="48"/>
      <w:szCs w:val="48"/>
      <w:lang w:val="en-US"/>
    </w:rPr>
  </w:style>
  <w:style w:type="character" w:customStyle="1" w:styleId="Kop3Char">
    <w:name w:val="Kop 3 Char"/>
    <w:basedOn w:val="Standaardalinea-lettertype"/>
    <w:link w:val="Kop3"/>
    <w:uiPriority w:val="9"/>
    <w:rsid w:val="00E24E19"/>
    <w:rPr>
      <w:rFonts w:ascii="Times New Roman" w:hAnsi="Times New Roman" w:cs="Times New Roman"/>
      <w:b/>
      <w:bCs/>
      <w:sz w:val="27"/>
      <w:szCs w:val="27"/>
      <w:lang w:val="en-US"/>
    </w:rPr>
  </w:style>
  <w:style w:type="paragraph" w:styleId="Normaalweb">
    <w:name w:val="Normal (Web)"/>
    <w:basedOn w:val="Standaard"/>
    <w:uiPriority w:val="99"/>
    <w:semiHidden/>
    <w:unhideWhenUsed/>
    <w:rsid w:val="00E24E19"/>
    <w:pPr>
      <w:spacing w:before="100" w:beforeAutospacing="1" w:after="100" w:afterAutospacing="1"/>
    </w:pPr>
    <w:rPr>
      <w:rFonts w:ascii="Times New Roman" w:hAnsi="Times New Roman" w:cs="Times New Roman"/>
      <w:lang w:val="en-US"/>
    </w:rPr>
  </w:style>
  <w:style w:type="character" w:customStyle="1" w:styleId="apple-converted-space">
    <w:name w:val="apple-converted-space"/>
    <w:basedOn w:val="Standaardalinea-lettertype"/>
    <w:rsid w:val="00E24E19"/>
  </w:style>
  <w:style w:type="character" w:styleId="Zwaar">
    <w:name w:val="Strong"/>
    <w:basedOn w:val="Standaardalinea-lettertype"/>
    <w:uiPriority w:val="22"/>
    <w:qFormat/>
    <w:rsid w:val="00E24E19"/>
    <w:rPr>
      <w:b/>
      <w:bCs/>
    </w:rPr>
  </w:style>
  <w:style w:type="paragraph" w:styleId="Bovenkantformulier">
    <w:name w:val="HTML Top of Form"/>
    <w:basedOn w:val="Standaard"/>
    <w:next w:val="Standaard"/>
    <w:link w:val="BovenkantformulierChar"/>
    <w:hidden/>
    <w:uiPriority w:val="99"/>
    <w:semiHidden/>
    <w:unhideWhenUsed/>
    <w:rsid w:val="00E24E19"/>
    <w:pPr>
      <w:pBdr>
        <w:bottom w:val="single" w:sz="6" w:space="1" w:color="auto"/>
      </w:pBdr>
      <w:jc w:val="center"/>
    </w:pPr>
    <w:rPr>
      <w:rFonts w:ascii="Arial" w:hAnsi="Arial" w:cs="Arial"/>
      <w:vanish/>
      <w:sz w:val="16"/>
      <w:szCs w:val="16"/>
      <w:lang w:val="en-US"/>
    </w:rPr>
  </w:style>
  <w:style w:type="character" w:customStyle="1" w:styleId="BovenkantformulierChar">
    <w:name w:val="Bovenkant formulier Char"/>
    <w:basedOn w:val="Standaardalinea-lettertype"/>
    <w:link w:val="Bovenkantformulier"/>
    <w:uiPriority w:val="99"/>
    <w:semiHidden/>
    <w:rsid w:val="00E24E19"/>
    <w:rPr>
      <w:rFonts w:ascii="Arial" w:hAnsi="Arial" w:cs="Arial"/>
      <w:vanish/>
      <w:sz w:val="16"/>
      <w:szCs w:val="16"/>
      <w:lang w:val="en-US"/>
    </w:rPr>
  </w:style>
  <w:style w:type="paragraph" w:styleId="Onderkantformulier">
    <w:name w:val="HTML Bottom of Form"/>
    <w:basedOn w:val="Standaard"/>
    <w:next w:val="Standaard"/>
    <w:link w:val="OnderkantformulierChar"/>
    <w:hidden/>
    <w:uiPriority w:val="99"/>
    <w:semiHidden/>
    <w:unhideWhenUsed/>
    <w:rsid w:val="00E24E19"/>
    <w:pPr>
      <w:pBdr>
        <w:top w:val="single" w:sz="6" w:space="1" w:color="auto"/>
      </w:pBdr>
      <w:jc w:val="center"/>
    </w:pPr>
    <w:rPr>
      <w:rFonts w:ascii="Arial" w:hAnsi="Arial" w:cs="Arial"/>
      <w:vanish/>
      <w:sz w:val="16"/>
      <w:szCs w:val="16"/>
      <w:lang w:val="en-US"/>
    </w:rPr>
  </w:style>
  <w:style w:type="character" w:customStyle="1" w:styleId="OnderkantformulierChar">
    <w:name w:val="Onderkant formulier Char"/>
    <w:basedOn w:val="Standaardalinea-lettertype"/>
    <w:link w:val="Onderkantformulier"/>
    <w:uiPriority w:val="99"/>
    <w:semiHidden/>
    <w:rsid w:val="00E24E19"/>
    <w:rPr>
      <w:rFonts w:ascii="Arial" w:hAnsi="Arial" w:cs="Arial"/>
      <w:vanish/>
      <w:sz w:val="16"/>
      <w:szCs w:val="16"/>
      <w:lang w:val="en-US"/>
    </w:rPr>
  </w:style>
  <w:style w:type="character" w:styleId="Hyperlink">
    <w:name w:val="Hyperlink"/>
    <w:basedOn w:val="Standaardalinea-lettertype"/>
    <w:uiPriority w:val="99"/>
    <w:unhideWhenUsed/>
    <w:rsid w:val="00A06F86"/>
    <w:rPr>
      <w:color w:val="0563C1" w:themeColor="hyperlink"/>
      <w:u w:val="single"/>
    </w:rPr>
  </w:style>
  <w:style w:type="character" w:styleId="Onopgelostemelding">
    <w:name w:val="Unresolved Mention"/>
    <w:basedOn w:val="Standaardalinea-lettertype"/>
    <w:uiPriority w:val="99"/>
    <w:rsid w:val="00A06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634743">
      <w:bodyDiv w:val="1"/>
      <w:marLeft w:val="0"/>
      <w:marRight w:val="0"/>
      <w:marTop w:val="0"/>
      <w:marBottom w:val="0"/>
      <w:divBdr>
        <w:top w:val="none" w:sz="0" w:space="0" w:color="auto"/>
        <w:left w:val="none" w:sz="0" w:space="0" w:color="auto"/>
        <w:bottom w:val="none" w:sz="0" w:space="0" w:color="auto"/>
        <w:right w:val="none" w:sz="0" w:space="0" w:color="auto"/>
      </w:divBdr>
      <w:divsChild>
        <w:div w:id="1984389652">
          <w:marLeft w:val="0"/>
          <w:marRight w:val="0"/>
          <w:marTop w:val="0"/>
          <w:marBottom w:val="0"/>
          <w:divBdr>
            <w:top w:val="none" w:sz="0" w:space="0" w:color="auto"/>
            <w:left w:val="none" w:sz="0" w:space="0" w:color="auto"/>
            <w:bottom w:val="none" w:sz="0" w:space="0" w:color="auto"/>
            <w:right w:val="none" w:sz="0" w:space="0" w:color="auto"/>
          </w:divBdr>
          <w:divsChild>
            <w:div w:id="13024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93533">
      <w:bodyDiv w:val="1"/>
      <w:marLeft w:val="0"/>
      <w:marRight w:val="0"/>
      <w:marTop w:val="0"/>
      <w:marBottom w:val="0"/>
      <w:divBdr>
        <w:top w:val="none" w:sz="0" w:space="0" w:color="auto"/>
        <w:left w:val="none" w:sz="0" w:space="0" w:color="auto"/>
        <w:bottom w:val="none" w:sz="0" w:space="0" w:color="auto"/>
        <w:right w:val="none" w:sz="0" w:space="0" w:color="auto"/>
      </w:divBdr>
      <w:divsChild>
        <w:div w:id="322511449">
          <w:marLeft w:val="0"/>
          <w:marRight w:val="0"/>
          <w:marTop w:val="0"/>
          <w:marBottom w:val="0"/>
          <w:divBdr>
            <w:top w:val="none" w:sz="0" w:space="0" w:color="auto"/>
            <w:left w:val="none" w:sz="0" w:space="0" w:color="auto"/>
            <w:bottom w:val="none" w:sz="0" w:space="0" w:color="auto"/>
            <w:right w:val="none" w:sz="0" w:space="0" w:color="auto"/>
          </w:divBdr>
          <w:divsChild>
            <w:div w:id="1344438196">
              <w:marLeft w:val="0"/>
              <w:marRight w:val="0"/>
              <w:marTop w:val="0"/>
              <w:marBottom w:val="0"/>
              <w:divBdr>
                <w:top w:val="none" w:sz="0" w:space="0" w:color="auto"/>
                <w:left w:val="none" w:sz="0" w:space="0" w:color="auto"/>
                <w:bottom w:val="none" w:sz="0" w:space="0" w:color="auto"/>
                <w:right w:val="none" w:sz="0" w:space="0" w:color="auto"/>
              </w:divBdr>
              <w:divsChild>
                <w:div w:id="855191831">
                  <w:marLeft w:val="0"/>
                  <w:marRight w:val="0"/>
                  <w:marTop w:val="0"/>
                  <w:marBottom w:val="0"/>
                  <w:divBdr>
                    <w:top w:val="none" w:sz="0" w:space="0" w:color="auto"/>
                    <w:left w:val="none" w:sz="0" w:space="0" w:color="auto"/>
                    <w:bottom w:val="none" w:sz="0" w:space="0" w:color="auto"/>
                    <w:right w:val="none" w:sz="0" w:space="0" w:color="auto"/>
                  </w:divBdr>
                </w:div>
              </w:divsChild>
            </w:div>
            <w:div w:id="361126321">
              <w:marLeft w:val="0"/>
              <w:marRight w:val="0"/>
              <w:marTop w:val="0"/>
              <w:marBottom w:val="0"/>
              <w:divBdr>
                <w:top w:val="none" w:sz="0" w:space="0" w:color="auto"/>
                <w:left w:val="none" w:sz="0" w:space="0" w:color="auto"/>
                <w:bottom w:val="none" w:sz="0" w:space="0" w:color="auto"/>
                <w:right w:val="none" w:sz="0" w:space="0" w:color="auto"/>
              </w:divBdr>
              <w:divsChild>
                <w:div w:id="1682708201">
                  <w:marLeft w:val="0"/>
                  <w:marRight w:val="0"/>
                  <w:marTop w:val="0"/>
                  <w:marBottom w:val="0"/>
                  <w:divBdr>
                    <w:top w:val="none" w:sz="0" w:space="0" w:color="auto"/>
                    <w:left w:val="none" w:sz="0" w:space="0" w:color="auto"/>
                    <w:bottom w:val="none" w:sz="0" w:space="0" w:color="auto"/>
                    <w:right w:val="none" w:sz="0" w:space="0" w:color="auto"/>
                  </w:divBdr>
                  <w:divsChild>
                    <w:div w:id="1343624776">
                      <w:marLeft w:val="0"/>
                      <w:marRight w:val="0"/>
                      <w:marTop w:val="0"/>
                      <w:marBottom w:val="0"/>
                      <w:divBdr>
                        <w:top w:val="none" w:sz="0" w:space="0" w:color="auto"/>
                        <w:left w:val="none" w:sz="0" w:space="0" w:color="auto"/>
                        <w:bottom w:val="none" w:sz="0" w:space="0" w:color="auto"/>
                        <w:right w:val="none" w:sz="0" w:space="0" w:color="auto"/>
                      </w:divBdr>
                    </w:div>
                  </w:divsChild>
                </w:div>
                <w:div w:id="328758318">
                  <w:marLeft w:val="0"/>
                  <w:marRight w:val="0"/>
                  <w:marTop w:val="0"/>
                  <w:marBottom w:val="0"/>
                  <w:divBdr>
                    <w:top w:val="none" w:sz="0" w:space="0" w:color="auto"/>
                    <w:left w:val="none" w:sz="0" w:space="0" w:color="auto"/>
                    <w:bottom w:val="none" w:sz="0" w:space="0" w:color="auto"/>
                    <w:right w:val="none" w:sz="0" w:space="0" w:color="auto"/>
                  </w:divBdr>
                  <w:divsChild>
                    <w:div w:id="1961376382">
                      <w:marLeft w:val="0"/>
                      <w:marRight w:val="0"/>
                      <w:marTop w:val="0"/>
                      <w:marBottom w:val="0"/>
                      <w:divBdr>
                        <w:top w:val="none" w:sz="0" w:space="0" w:color="auto"/>
                        <w:left w:val="none" w:sz="0" w:space="0" w:color="auto"/>
                        <w:bottom w:val="none" w:sz="0" w:space="0" w:color="auto"/>
                        <w:right w:val="none" w:sz="0" w:space="0" w:color="auto"/>
                      </w:divBdr>
                    </w:div>
                  </w:divsChild>
                </w:div>
                <w:div w:id="1240870469">
                  <w:marLeft w:val="0"/>
                  <w:marRight w:val="0"/>
                  <w:marTop w:val="0"/>
                  <w:marBottom w:val="0"/>
                  <w:divBdr>
                    <w:top w:val="none" w:sz="0" w:space="0" w:color="auto"/>
                    <w:left w:val="none" w:sz="0" w:space="0" w:color="auto"/>
                    <w:bottom w:val="none" w:sz="0" w:space="0" w:color="auto"/>
                    <w:right w:val="none" w:sz="0" w:space="0" w:color="auto"/>
                  </w:divBdr>
                  <w:divsChild>
                    <w:div w:id="755709764">
                      <w:marLeft w:val="0"/>
                      <w:marRight w:val="0"/>
                      <w:marTop w:val="0"/>
                      <w:marBottom w:val="0"/>
                      <w:divBdr>
                        <w:top w:val="none" w:sz="0" w:space="0" w:color="auto"/>
                        <w:left w:val="none" w:sz="0" w:space="0" w:color="auto"/>
                        <w:bottom w:val="none" w:sz="0" w:space="0" w:color="auto"/>
                        <w:right w:val="none" w:sz="0" w:space="0" w:color="auto"/>
                      </w:divBdr>
                    </w:div>
                  </w:divsChild>
                </w:div>
                <w:div w:id="913927885">
                  <w:marLeft w:val="0"/>
                  <w:marRight w:val="0"/>
                  <w:marTop w:val="0"/>
                  <w:marBottom w:val="0"/>
                  <w:divBdr>
                    <w:top w:val="none" w:sz="0" w:space="0" w:color="auto"/>
                    <w:left w:val="none" w:sz="0" w:space="0" w:color="auto"/>
                    <w:bottom w:val="none" w:sz="0" w:space="0" w:color="auto"/>
                    <w:right w:val="none" w:sz="0" w:space="0" w:color="auto"/>
                  </w:divBdr>
                  <w:divsChild>
                    <w:div w:id="832527838">
                      <w:marLeft w:val="0"/>
                      <w:marRight w:val="0"/>
                      <w:marTop w:val="0"/>
                      <w:marBottom w:val="0"/>
                      <w:divBdr>
                        <w:top w:val="none" w:sz="0" w:space="0" w:color="auto"/>
                        <w:left w:val="none" w:sz="0" w:space="0" w:color="auto"/>
                        <w:bottom w:val="none" w:sz="0" w:space="0" w:color="auto"/>
                        <w:right w:val="none" w:sz="0" w:space="0" w:color="auto"/>
                      </w:divBdr>
                    </w:div>
                  </w:divsChild>
                </w:div>
                <w:div w:id="175387362">
                  <w:marLeft w:val="0"/>
                  <w:marRight w:val="0"/>
                  <w:marTop w:val="0"/>
                  <w:marBottom w:val="0"/>
                  <w:divBdr>
                    <w:top w:val="none" w:sz="0" w:space="0" w:color="auto"/>
                    <w:left w:val="none" w:sz="0" w:space="0" w:color="auto"/>
                    <w:bottom w:val="none" w:sz="0" w:space="0" w:color="auto"/>
                    <w:right w:val="none" w:sz="0" w:space="0" w:color="auto"/>
                  </w:divBdr>
                  <w:divsChild>
                    <w:div w:id="13865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2424">
              <w:marLeft w:val="0"/>
              <w:marRight w:val="0"/>
              <w:marTop w:val="0"/>
              <w:marBottom w:val="0"/>
              <w:divBdr>
                <w:top w:val="none" w:sz="0" w:space="0" w:color="auto"/>
                <w:left w:val="none" w:sz="0" w:space="0" w:color="auto"/>
                <w:bottom w:val="none" w:sz="0" w:space="0" w:color="auto"/>
                <w:right w:val="none" w:sz="0" w:space="0" w:color="auto"/>
              </w:divBdr>
              <w:divsChild>
                <w:div w:id="212889822">
                  <w:marLeft w:val="0"/>
                  <w:marRight w:val="0"/>
                  <w:marTop w:val="0"/>
                  <w:marBottom w:val="0"/>
                  <w:divBdr>
                    <w:top w:val="none" w:sz="0" w:space="0" w:color="auto"/>
                    <w:left w:val="none" w:sz="0" w:space="0" w:color="auto"/>
                    <w:bottom w:val="none" w:sz="0" w:space="0" w:color="auto"/>
                    <w:right w:val="none" w:sz="0" w:space="0" w:color="auto"/>
                  </w:divBdr>
                </w:div>
              </w:divsChild>
            </w:div>
            <w:div w:id="27417711">
              <w:marLeft w:val="0"/>
              <w:marRight w:val="0"/>
              <w:marTop w:val="0"/>
              <w:marBottom w:val="0"/>
              <w:divBdr>
                <w:top w:val="none" w:sz="0" w:space="0" w:color="auto"/>
                <w:left w:val="none" w:sz="0" w:space="0" w:color="auto"/>
                <w:bottom w:val="none" w:sz="0" w:space="0" w:color="auto"/>
                <w:right w:val="none" w:sz="0" w:space="0" w:color="auto"/>
              </w:divBdr>
              <w:divsChild>
                <w:div w:id="1263225237">
                  <w:marLeft w:val="0"/>
                  <w:marRight w:val="0"/>
                  <w:marTop w:val="0"/>
                  <w:marBottom w:val="0"/>
                  <w:divBdr>
                    <w:top w:val="none" w:sz="0" w:space="0" w:color="auto"/>
                    <w:left w:val="none" w:sz="0" w:space="0" w:color="auto"/>
                    <w:bottom w:val="none" w:sz="0" w:space="0" w:color="auto"/>
                    <w:right w:val="none" w:sz="0" w:space="0" w:color="auto"/>
                  </w:divBdr>
                </w:div>
              </w:divsChild>
            </w:div>
            <w:div w:id="1073427699">
              <w:marLeft w:val="0"/>
              <w:marRight w:val="0"/>
              <w:marTop w:val="0"/>
              <w:marBottom w:val="0"/>
              <w:divBdr>
                <w:top w:val="none" w:sz="0" w:space="0" w:color="auto"/>
                <w:left w:val="none" w:sz="0" w:space="0" w:color="auto"/>
                <w:bottom w:val="none" w:sz="0" w:space="0" w:color="auto"/>
                <w:right w:val="none" w:sz="0" w:space="0" w:color="auto"/>
              </w:divBdr>
              <w:divsChild>
                <w:div w:id="746464967">
                  <w:marLeft w:val="0"/>
                  <w:marRight w:val="0"/>
                  <w:marTop w:val="0"/>
                  <w:marBottom w:val="0"/>
                  <w:divBdr>
                    <w:top w:val="none" w:sz="0" w:space="0" w:color="auto"/>
                    <w:left w:val="none" w:sz="0" w:space="0" w:color="auto"/>
                    <w:bottom w:val="none" w:sz="0" w:space="0" w:color="auto"/>
                    <w:right w:val="none" w:sz="0" w:space="0" w:color="auto"/>
                  </w:divBdr>
                </w:div>
              </w:divsChild>
            </w:div>
            <w:div w:id="1254128759">
              <w:marLeft w:val="0"/>
              <w:marRight w:val="0"/>
              <w:marTop w:val="0"/>
              <w:marBottom w:val="0"/>
              <w:divBdr>
                <w:top w:val="none" w:sz="0" w:space="0" w:color="auto"/>
                <w:left w:val="none" w:sz="0" w:space="0" w:color="auto"/>
                <w:bottom w:val="none" w:sz="0" w:space="0" w:color="auto"/>
                <w:right w:val="none" w:sz="0" w:space="0" w:color="auto"/>
              </w:divBdr>
              <w:divsChild>
                <w:div w:id="15736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77798">
          <w:marLeft w:val="0"/>
          <w:marRight w:val="0"/>
          <w:marTop w:val="0"/>
          <w:marBottom w:val="0"/>
          <w:divBdr>
            <w:top w:val="none" w:sz="0" w:space="0" w:color="auto"/>
            <w:left w:val="none" w:sz="0" w:space="0" w:color="auto"/>
            <w:bottom w:val="none" w:sz="0" w:space="0" w:color="auto"/>
            <w:right w:val="none" w:sz="0" w:space="0" w:color="auto"/>
          </w:divBdr>
          <w:divsChild>
            <w:div w:id="1782797709">
              <w:marLeft w:val="0"/>
              <w:marRight w:val="0"/>
              <w:marTop w:val="0"/>
              <w:marBottom w:val="0"/>
              <w:divBdr>
                <w:top w:val="none" w:sz="0" w:space="0" w:color="auto"/>
                <w:left w:val="none" w:sz="0" w:space="0" w:color="auto"/>
                <w:bottom w:val="none" w:sz="0" w:space="0" w:color="auto"/>
                <w:right w:val="none" w:sz="0" w:space="0" w:color="auto"/>
              </w:divBdr>
              <w:divsChild>
                <w:div w:id="357976920">
                  <w:marLeft w:val="0"/>
                  <w:marRight w:val="0"/>
                  <w:marTop w:val="0"/>
                  <w:marBottom w:val="0"/>
                  <w:divBdr>
                    <w:top w:val="none" w:sz="0" w:space="0" w:color="auto"/>
                    <w:left w:val="none" w:sz="0" w:space="0" w:color="auto"/>
                    <w:bottom w:val="none" w:sz="0" w:space="0" w:color="auto"/>
                    <w:right w:val="none" w:sz="0" w:space="0" w:color="auto"/>
                  </w:divBdr>
                  <w:divsChild>
                    <w:div w:id="1342708345">
                      <w:marLeft w:val="0"/>
                      <w:marRight w:val="0"/>
                      <w:marTop w:val="0"/>
                      <w:marBottom w:val="0"/>
                      <w:divBdr>
                        <w:top w:val="none" w:sz="0" w:space="0" w:color="auto"/>
                        <w:left w:val="none" w:sz="0" w:space="0" w:color="auto"/>
                        <w:bottom w:val="none" w:sz="0" w:space="0" w:color="auto"/>
                        <w:right w:val="none" w:sz="0" w:space="0" w:color="auto"/>
                      </w:divBdr>
                    </w:div>
                  </w:divsChild>
                </w:div>
                <w:div w:id="1161433487">
                  <w:marLeft w:val="0"/>
                  <w:marRight w:val="0"/>
                  <w:marTop w:val="0"/>
                  <w:marBottom w:val="0"/>
                  <w:divBdr>
                    <w:top w:val="none" w:sz="0" w:space="0" w:color="auto"/>
                    <w:left w:val="none" w:sz="0" w:space="0" w:color="auto"/>
                    <w:bottom w:val="none" w:sz="0" w:space="0" w:color="auto"/>
                    <w:right w:val="none" w:sz="0" w:space="0" w:color="auto"/>
                  </w:divBdr>
                  <w:divsChild>
                    <w:div w:id="166291992">
                      <w:marLeft w:val="0"/>
                      <w:marRight w:val="0"/>
                      <w:marTop w:val="0"/>
                      <w:marBottom w:val="0"/>
                      <w:divBdr>
                        <w:top w:val="none" w:sz="0" w:space="0" w:color="auto"/>
                        <w:left w:val="none" w:sz="0" w:space="0" w:color="auto"/>
                        <w:bottom w:val="none" w:sz="0" w:space="0" w:color="auto"/>
                        <w:right w:val="none" w:sz="0" w:space="0" w:color="auto"/>
                      </w:divBdr>
                    </w:div>
                  </w:divsChild>
                </w:div>
                <w:div w:id="1017389492">
                  <w:marLeft w:val="0"/>
                  <w:marRight w:val="0"/>
                  <w:marTop w:val="0"/>
                  <w:marBottom w:val="0"/>
                  <w:divBdr>
                    <w:top w:val="none" w:sz="0" w:space="0" w:color="auto"/>
                    <w:left w:val="none" w:sz="0" w:space="0" w:color="auto"/>
                    <w:bottom w:val="none" w:sz="0" w:space="0" w:color="auto"/>
                    <w:right w:val="none" w:sz="0" w:space="0" w:color="auto"/>
                  </w:divBdr>
                  <w:divsChild>
                    <w:div w:id="980043105">
                      <w:marLeft w:val="0"/>
                      <w:marRight w:val="0"/>
                      <w:marTop w:val="0"/>
                      <w:marBottom w:val="0"/>
                      <w:divBdr>
                        <w:top w:val="none" w:sz="0" w:space="0" w:color="auto"/>
                        <w:left w:val="none" w:sz="0" w:space="0" w:color="auto"/>
                        <w:bottom w:val="none" w:sz="0" w:space="0" w:color="auto"/>
                        <w:right w:val="none" w:sz="0" w:space="0" w:color="auto"/>
                      </w:divBdr>
                    </w:div>
                  </w:divsChild>
                </w:div>
                <w:div w:id="1845124515">
                  <w:marLeft w:val="0"/>
                  <w:marRight w:val="0"/>
                  <w:marTop w:val="0"/>
                  <w:marBottom w:val="0"/>
                  <w:divBdr>
                    <w:top w:val="none" w:sz="0" w:space="0" w:color="auto"/>
                    <w:left w:val="none" w:sz="0" w:space="0" w:color="auto"/>
                    <w:bottom w:val="none" w:sz="0" w:space="0" w:color="auto"/>
                    <w:right w:val="none" w:sz="0" w:space="0" w:color="auto"/>
                  </w:divBdr>
                  <w:divsChild>
                    <w:div w:id="717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89093">
              <w:marLeft w:val="0"/>
              <w:marRight w:val="0"/>
              <w:marTop w:val="0"/>
              <w:marBottom w:val="0"/>
              <w:divBdr>
                <w:top w:val="none" w:sz="0" w:space="0" w:color="auto"/>
                <w:left w:val="none" w:sz="0" w:space="0" w:color="auto"/>
                <w:bottom w:val="none" w:sz="0" w:space="0" w:color="auto"/>
                <w:right w:val="none" w:sz="0" w:space="0" w:color="auto"/>
              </w:divBdr>
              <w:divsChild>
                <w:div w:id="58249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2556">
      <w:bodyDiv w:val="1"/>
      <w:marLeft w:val="0"/>
      <w:marRight w:val="0"/>
      <w:marTop w:val="0"/>
      <w:marBottom w:val="0"/>
      <w:divBdr>
        <w:top w:val="none" w:sz="0" w:space="0" w:color="auto"/>
        <w:left w:val="none" w:sz="0" w:space="0" w:color="auto"/>
        <w:bottom w:val="none" w:sz="0" w:space="0" w:color="auto"/>
        <w:right w:val="none" w:sz="0" w:space="0" w:color="auto"/>
      </w:divBdr>
      <w:divsChild>
        <w:div w:id="321280072">
          <w:marLeft w:val="0"/>
          <w:marRight w:val="0"/>
          <w:marTop w:val="0"/>
          <w:marBottom w:val="0"/>
          <w:divBdr>
            <w:top w:val="none" w:sz="0" w:space="0" w:color="auto"/>
            <w:left w:val="none" w:sz="0" w:space="0" w:color="auto"/>
            <w:bottom w:val="none" w:sz="0" w:space="0" w:color="auto"/>
            <w:right w:val="none" w:sz="0" w:space="0" w:color="auto"/>
          </w:divBdr>
          <w:divsChild>
            <w:div w:id="1093430674">
              <w:marLeft w:val="0"/>
              <w:marRight w:val="0"/>
              <w:marTop w:val="0"/>
              <w:marBottom w:val="0"/>
              <w:divBdr>
                <w:top w:val="none" w:sz="0" w:space="0" w:color="auto"/>
                <w:left w:val="none" w:sz="0" w:space="0" w:color="auto"/>
                <w:bottom w:val="none" w:sz="0" w:space="0" w:color="auto"/>
                <w:right w:val="none" w:sz="0" w:space="0" w:color="auto"/>
              </w:divBdr>
              <w:divsChild>
                <w:div w:id="485434005">
                  <w:marLeft w:val="0"/>
                  <w:marRight w:val="0"/>
                  <w:marTop w:val="0"/>
                  <w:marBottom w:val="0"/>
                  <w:divBdr>
                    <w:top w:val="none" w:sz="0" w:space="0" w:color="auto"/>
                    <w:left w:val="none" w:sz="0" w:space="0" w:color="auto"/>
                    <w:bottom w:val="none" w:sz="0" w:space="0" w:color="auto"/>
                    <w:right w:val="none" w:sz="0" w:space="0" w:color="auto"/>
                  </w:divBdr>
                  <w:divsChild>
                    <w:div w:id="96477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908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outing.nl/scouting-toekomstproof/vrijwilligers/tools/gedragscode"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1054</Words>
  <Characters>5798</Characters>
  <Application>Microsoft Office Word</Application>
  <DocSecurity>0</DocSecurity>
  <Lines>48</Lines>
  <Paragraphs>13</Paragraphs>
  <ScaleCrop>false</ScaleCrop>
  <HeadingPairs>
    <vt:vector size="6" baseType="variant">
      <vt:variant>
        <vt:lpstr>Titel</vt:lpstr>
      </vt:variant>
      <vt:variant>
        <vt:i4>1</vt:i4>
      </vt:variant>
      <vt:variant>
        <vt:lpstr>Title</vt:lpstr>
      </vt:variant>
      <vt:variant>
        <vt:i4>1</vt:i4>
      </vt:variant>
      <vt:variant>
        <vt:lpstr>Headings</vt:lpstr>
      </vt:variant>
      <vt:variant>
        <vt:i4>5</vt:i4>
      </vt:variant>
    </vt:vector>
  </HeadingPairs>
  <TitlesOfParts>
    <vt:vector size="7" baseType="lpstr">
      <vt:lpstr/>
      <vt:lpstr/>
      <vt:lpstr>Vertrouwenspersoon</vt:lpstr>
      <vt:lpstr>        Wat doet een vertrouwenspersoon?</vt:lpstr>
      <vt:lpstr>        Kortom:</vt:lpstr>
      <vt:lpstr>        Wie is de vertrouwenspersoon?</vt:lpstr>
      <vt:lpstr>        Contactformulier</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Ingrid Toonen</cp:lastModifiedBy>
  <cp:revision>24</cp:revision>
  <dcterms:created xsi:type="dcterms:W3CDTF">2019-08-22T07:01:00Z</dcterms:created>
  <dcterms:modified xsi:type="dcterms:W3CDTF">2021-07-02T05:45:00Z</dcterms:modified>
</cp:coreProperties>
</file>